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A45" w:rsidRPr="00735A35" w:rsidRDefault="00592A45" w:rsidP="00735A35">
      <w:pPr>
        <w:spacing w:line="360" w:lineRule="auto"/>
        <w:jc w:val="center"/>
        <w:rPr>
          <w:b/>
          <w:szCs w:val="28"/>
          <w:lang w:val="en-US"/>
        </w:rPr>
      </w:pPr>
      <w:r w:rsidRPr="00735A35">
        <w:rPr>
          <w:b/>
          <w:szCs w:val="28"/>
          <w:lang w:val="en-US"/>
        </w:rPr>
        <w:t>THE GLAD TIDINGS AWAITED BY MUSLIMS</w:t>
      </w:r>
    </w:p>
    <w:p w:rsidR="00735A35" w:rsidRDefault="00592A45" w:rsidP="00735A35">
      <w:pPr>
        <w:spacing w:line="360" w:lineRule="auto"/>
        <w:jc w:val="center"/>
        <w:rPr>
          <w:b/>
          <w:szCs w:val="28"/>
          <w:lang w:val="en-US"/>
        </w:rPr>
      </w:pPr>
      <w:r w:rsidRPr="00735A35">
        <w:rPr>
          <w:b/>
          <w:szCs w:val="28"/>
          <w:lang w:val="en-US"/>
        </w:rPr>
        <w:t xml:space="preserve">HAZRAT MAHDI (AS) WILL COME THIS CENTURY </w:t>
      </w:r>
    </w:p>
    <w:p w:rsidR="00592A45" w:rsidRPr="00735A35" w:rsidRDefault="00592A45" w:rsidP="00735A35">
      <w:pPr>
        <w:spacing w:line="360" w:lineRule="auto"/>
        <w:jc w:val="center"/>
        <w:rPr>
          <w:b/>
          <w:szCs w:val="28"/>
          <w:lang w:val="en-US"/>
        </w:rPr>
      </w:pPr>
      <w:r w:rsidRPr="00735A35">
        <w:rPr>
          <w:b/>
          <w:szCs w:val="28"/>
          <w:lang w:val="en-US"/>
        </w:rPr>
        <w:t>(HIJRI 1400)</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One of the most significant events that will take place between the death of our Prophet (</w:t>
      </w:r>
      <w:proofErr w:type="spellStart"/>
      <w:r w:rsidRPr="00735A35">
        <w:rPr>
          <w:sz w:val="24"/>
          <w:szCs w:val="24"/>
          <w:lang w:val="en-US"/>
        </w:rPr>
        <w:t>saas</w:t>
      </w:r>
      <w:proofErr w:type="spellEnd"/>
      <w:r w:rsidRPr="00735A35">
        <w:rPr>
          <w:sz w:val="24"/>
          <w:szCs w:val="24"/>
          <w:lang w:val="en-US"/>
        </w:rPr>
        <w:t xml:space="preserve">) and the Last Day is Islamic moral values coming to rule the world. Our Lord has imparted the glad tidings of that dominion in the Qur’an: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 xml:space="preserve">Allah has promised those of you who believe and do right actions that </w:t>
      </w:r>
      <w:r w:rsidRPr="00735A35">
        <w:rPr>
          <w:b/>
          <w:sz w:val="24"/>
          <w:szCs w:val="24"/>
          <w:u w:val="single"/>
          <w:lang w:val="en-US"/>
        </w:rPr>
        <w:t>He will make them successors in the land as He made those before them successors</w:t>
      </w:r>
      <w:r w:rsidRPr="00735A35">
        <w:rPr>
          <w:b/>
          <w:sz w:val="24"/>
          <w:szCs w:val="24"/>
          <w:lang w:val="en-US"/>
        </w:rPr>
        <w:t xml:space="preserve">, and will firmly establish for them their religion with which He is pleased and give them, in place of their fear, security. “They worship </w:t>
      </w:r>
      <w:proofErr w:type="gramStart"/>
      <w:r w:rsidRPr="00735A35">
        <w:rPr>
          <w:b/>
          <w:sz w:val="24"/>
          <w:szCs w:val="24"/>
          <w:lang w:val="en-US"/>
        </w:rPr>
        <w:t>Me</w:t>
      </w:r>
      <w:proofErr w:type="gramEnd"/>
      <w:r w:rsidRPr="00735A35">
        <w:rPr>
          <w:b/>
          <w:sz w:val="24"/>
          <w:szCs w:val="24"/>
          <w:lang w:val="en-US"/>
        </w:rPr>
        <w:t>, not associating anything with Me.” Any who disbelieve after that, such people are deviators.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Nur</w:t>
      </w:r>
      <w:proofErr w:type="spellEnd"/>
      <w:r w:rsidRPr="00735A35">
        <w:rPr>
          <w:b/>
          <w:sz w:val="24"/>
          <w:szCs w:val="24"/>
          <w:lang w:val="en-US"/>
        </w:rPr>
        <w:t>, 55)</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hadiths of our Prophet (</w:t>
      </w:r>
      <w:proofErr w:type="spellStart"/>
      <w:r w:rsidRPr="00735A35">
        <w:rPr>
          <w:sz w:val="24"/>
          <w:szCs w:val="24"/>
          <w:lang w:val="en-US"/>
        </w:rPr>
        <w:t>saas</w:t>
      </w:r>
      <w:proofErr w:type="spellEnd"/>
      <w:r w:rsidRPr="00735A35">
        <w:rPr>
          <w:sz w:val="24"/>
          <w:szCs w:val="24"/>
          <w:lang w:val="en-US"/>
        </w:rPr>
        <w:t xml:space="preserve">) contain many details about these glad tidings. According to the hadiths, by Allah’s leave, it is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who will play the most important role in the establishment of that dominion.</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is a holy individual whom our Prophet (</w:t>
      </w:r>
      <w:proofErr w:type="spellStart"/>
      <w:r w:rsidRPr="00735A35">
        <w:rPr>
          <w:sz w:val="24"/>
          <w:szCs w:val="24"/>
          <w:lang w:val="en-US"/>
        </w:rPr>
        <w:t>saas</w:t>
      </w:r>
      <w:proofErr w:type="spellEnd"/>
      <w:r w:rsidRPr="00735A35">
        <w:rPr>
          <w:sz w:val="24"/>
          <w:szCs w:val="24"/>
          <w:lang w:val="en-US"/>
        </w:rPr>
        <w:t>) has told us will be sent in the End Times, will eliminate the corruption in the world and will bring justice, plenty, peace, and happiness.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According to accounts transmitted from our Prophet (</w:t>
      </w:r>
      <w:proofErr w:type="spellStart"/>
      <w:r w:rsidRPr="00735A35">
        <w:rPr>
          <w:sz w:val="24"/>
          <w:szCs w:val="24"/>
          <w:lang w:val="en-US"/>
        </w:rPr>
        <w:t>saas</w:t>
      </w:r>
      <w:proofErr w:type="spellEnd"/>
      <w:r w:rsidRPr="00735A35">
        <w:rPr>
          <w:sz w:val="24"/>
          <w:szCs w:val="24"/>
          <w:lang w:val="en-US"/>
        </w:rPr>
        <w:t xml:space="preserve">),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will restore </w:t>
      </w:r>
      <w:proofErr w:type="gramStart"/>
      <w:r w:rsidRPr="00735A35">
        <w:rPr>
          <w:sz w:val="24"/>
          <w:szCs w:val="24"/>
          <w:lang w:val="en-US"/>
        </w:rPr>
        <w:t>faith, that</w:t>
      </w:r>
      <w:proofErr w:type="gramEnd"/>
      <w:r w:rsidRPr="00735A35">
        <w:rPr>
          <w:sz w:val="24"/>
          <w:szCs w:val="24"/>
          <w:lang w:val="en-US"/>
        </w:rPr>
        <w:t xml:space="preserve"> has been removed from its true essence due to various superstitious beliefs.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will also, by Allah’s leave, cause Islamic moral values to spread all over the whole world.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Allah will lead all mankind to a period known as the “Golden Age” by means of this servant of His, known as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who will be “the guide to the truth” and will possess superior moral virtues.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lastRenderedPageBreak/>
        <w:t>The Golden Age will be a holy time when shortages and scarcity are replaced by plenty and abundance, injustice replaced by justice, immorality replaced by virtue, and conflict replaced by peace and tranquility.</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is an event that the Islamic community has been awaiting for hundreds of years. There are many hadiths of our Prophet (</w:t>
      </w:r>
      <w:proofErr w:type="spellStart"/>
      <w:r w:rsidRPr="00735A35">
        <w:rPr>
          <w:sz w:val="24"/>
          <w:szCs w:val="24"/>
          <w:lang w:val="en-US"/>
        </w:rPr>
        <w:t>saas</w:t>
      </w:r>
      <w:proofErr w:type="spellEnd"/>
      <w:r w:rsidRPr="00735A35">
        <w:rPr>
          <w:sz w:val="24"/>
          <w:szCs w:val="24"/>
          <w:lang w:val="en-US"/>
        </w:rPr>
        <w:t xml:space="preserve">) that describe the features and actions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In addition, great Islamic scholars have also made detailed statements on matters regarding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in the light of the hadiths.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In the light of the hadiths of our Prophet (</w:t>
      </w:r>
      <w:proofErr w:type="spellStart"/>
      <w:r w:rsidRPr="00735A35">
        <w:rPr>
          <w:sz w:val="24"/>
          <w:szCs w:val="24"/>
          <w:lang w:val="en-US"/>
        </w:rPr>
        <w:t>saas</w:t>
      </w:r>
      <w:proofErr w:type="spellEnd"/>
      <w:r w:rsidRPr="00735A35">
        <w:rPr>
          <w:sz w:val="24"/>
          <w:szCs w:val="24"/>
          <w:lang w:val="en-US"/>
        </w:rPr>
        <w:t>) and the statements by Islamic scholars, we can obtain the following information about this worthy individual:</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will be a guide for all </w:t>
      </w:r>
      <w:proofErr w:type="gramStart"/>
      <w:r w:rsidRPr="00735A35">
        <w:rPr>
          <w:sz w:val="24"/>
          <w:szCs w:val="24"/>
          <w:lang w:val="en-US"/>
        </w:rPr>
        <w:t>people,</w:t>
      </w:r>
      <w:proofErr w:type="gramEnd"/>
      <w:r w:rsidRPr="00735A35">
        <w:rPr>
          <w:sz w:val="24"/>
          <w:szCs w:val="24"/>
          <w:lang w:val="en-US"/>
        </w:rPr>
        <w:t xml:space="preserve"> will completely silence the corruptions of Darwinism and materialism – which constitute the basis of irreligion, will disperse the darkness over the Islamic world, will unite Muslims around his spiritual leadership, and will cause Islamic moral values to prevail across the world.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He will wage a great intellectual struggle against materialist philosophy and atheism, and eliminate the influence these have over people.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Moreover, he will revive the essence of Islam, establish the unity of the Islamic world, and be a means whereby people live according to the moral values of the Qur’an.</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THE TIMING OF THE APPEARANCE OF HAZRAT MAHDI (AS)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There are a great many signs indicating that the appearance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is close at hand. The portents of his appearance have been revealed in the Qur’an, in the hadiths of our Prophet (</w:t>
      </w:r>
      <w:proofErr w:type="spellStart"/>
      <w:r w:rsidRPr="00735A35">
        <w:rPr>
          <w:sz w:val="24"/>
          <w:szCs w:val="24"/>
          <w:lang w:val="en-US"/>
        </w:rPr>
        <w:t>saas</w:t>
      </w:r>
      <w:proofErr w:type="spellEnd"/>
      <w:r w:rsidRPr="00735A35">
        <w:rPr>
          <w:sz w:val="24"/>
          <w:szCs w:val="24"/>
          <w:lang w:val="en-US"/>
        </w:rPr>
        <w:t>), and in statements by various Islamic scholars.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A few of the hundreds of portents are: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stopping of the River Euphrates,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Eclipses of the Moon and Sun during Ramadan,</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birth of a comet,</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shedding of blood in the </w:t>
      </w:r>
      <w:proofErr w:type="spellStart"/>
      <w:r w:rsidRPr="00735A35">
        <w:rPr>
          <w:sz w:val="24"/>
          <w:szCs w:val="24"/>
          <w:lang w:val="en-US"/>
        </w:rPr>
        <w:t>Ka’bah</w:t>
      </w:r>
      <w:proofErr w:type="spellEnd"/>
      <w:r w:rsidRPr="00735A35">
        <w:rPr>
          <w:sz w:val="24"/>
          <w:szCs w:val="24"/>
          <w:lang w:val="en-US"/>
        </w:rPr>
        <w:t>,</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Iran-Iraq War,</w:t>
      </w:r>
    </w:p>
    <w:p w:rsidR="00592A45" w:rsidRPr="00735A35" w:rsidRDefault="00592A45" w:rsidP="00735A35">
      <w:pPr>
        <w:spacing w:line="360" w:lineRule="auto"/>
        <w:jc w:val="both"/>
        <w:rPr>
          <w:sz w:val="24"/>
          <w:szCs w:val="24"/>
          <w:lang w:val="en-US"/>
        </w:rPr>
      </w:pPr>
    </w:p>
    <w:p w:rsidR="00592A45" w:rsidRPr="00735A35" w:rsidRDefault="00301990" w:rsidP="00735A35">
      <w:pPr>
        <w:spacing w:line="360" w:lineRule="auto"/>
        <w:jc w:val="both"/>
        <w:rPr>
          <w:sz w:val="24"/>
          <w:szCs w:val="24"/>
          <w:lang w:val="en-US"/>
        </w:rPr>
      </w:pPr>
      <w:r w:rsidRPr="00735A35">
        <w:rPr>
          <w:sz w:val="24"/>
          <w:szCs w:val="24"/>
          <w:lang w:val="en-US"/>
        </w:rPr>
        <w:t xml:space="preserve">The big ship </w:t>
      </w:r>
      <w:r w:rsidR="00592A45" w:rsidRPr="00735A35">
        <w:rPr>
          <w:sz w:val="24"/>
          <w:szCs w:val="24"/>
          <w:lang w:val="en-US"/>
        </w:rPr>
        <w:t>that exploded in</w:t>
      </w:r>
      <w:r w:rsidRPr="00735A35">
        <w:rPr>
          <w:sz w:val="24"/>
          <w:szCs w:val="24"/>
          <w:lang w:val="en-US"/>
        </w:rPr>
        <w:t xml:space="preserve"> Istanbul</w:t>
      </w:r>
      <w:r w:rsidR="00592A45" w:rsidRPr="00735A35">
        <w:rPr>
          <w:sz w:val="24"/>
          <w:szCs w:val="24"/>
          <w:lang w:val="en-US"/>
        </w:rPr>
        <w:t>,</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War and massacre all over the world,</w:t>
      </w:r>
    </w:p>
    <w:p w:rsidR="00592A45" w:rsidRPr="00735A35" w:rsidRDefault="00592A45" w:rsidP="00735A35">
      <w:pPr>
        <w:spacing w:line="360" w:lineRule="auto"/>
        <w:jc w:val="both"/>
        <w:rPr>
          <w:sz w:val="24"/>
          <w:szCs w:val="24"/>
          <w:lang w:val="en-US"/>
        </w:rPr>
      </w:pPr>
    </w:p>
    <w:p w:rsidR="00592A45" w:rsidRPr="00735A35" w:rsidRDefault="00301990" w:rsidP="00735A35">
      <w:pPr>
        <w:spacing w:line="360" w:lineRule="auto"/>
        <w:jc w:val="both"/>
        <w:rPr>
          <w:sz w:val="24"/>
          <w:szCs w:val="24"/>
          <w:lang w:val="en-US"/>
        </w:rPr>
      </w:pPr>
      <w:r w:rsidRPr="00735A35">
        <w:rPr>
          <w:sz w:val="24"/>
          <w:szCs w:val="24"/>
          <w:lang w:val="en-US"/>
        </w:rPr>
        <w:t>The occupation of Iraq</w:t>
      </w:r>
      <w:r w:rsidR="00592A45" w:rsidRPr="00735A35">
        <w:rPr>
          <w:sz w:val="24"/>
          <w:szCs w:val="24"/>
          <w:lang w:val="en-US"/>
        </w:rPr>
        <w:t>,</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invasion of Afghanistan,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An increase in the number of earthquakes and floods</w:t>
      </w:r>
      <w:r w:rsidR="00301990" w:rsidRPr="00735A35">
        <w:rPr>
          <w:sz w:val="24"/>
          <w:szCs w:val="24"/>
          <w:lang w:val="en-US"/>
        </w:rPr>
        <w:t xml:space="preserve">, </w:t>
      </w:r>
    </w:p>
    <w:p w:rsidR="00592A45" w:rsidRPr="00735A35" w:rsidRDefault="00592A45" w:rsidP="00735A35">
      <w:pPr>
        <w:spacing w:line="360" w:lineRule="auto"/>
        <w:jc w:val="both"/>
        <w:rPr>
          <w:sz w:val="24"/>
          <w:szCs w:val="24"/>
          <w:lang w:val="en-US"/>
        </w:rPr>
      </w:pPr>
    </w:p>
    <w:p w:rsidR="00592A45" w:rsidRPr="00735A35" w:rsidRDefault="00301990" w:rsidP="00735A35">
      <w:pPr>
        <w:spacing w:line="360" w:lineRule="auto"/>
        <w:jc w:val="both"/>
        <w:rPr>
          <w:sz w:val="24"/>
          <w:szCs w:val="24"/>
          <w:lang w:val="en-US"/>
        </w:rPr>
      </w:pPr>
      <w:r w:rsidRPr="00735A35">
        <w:rPr>
          <w:sz w:val="24"/>
          <w:szCs w:val="24"/>
          <w:lang w:val="en-US"/>
        </w:rPr>
        <w:t xml:space="preserve">The Comet </w:t>
      </w:r>
      <w:proofErr w:type="spellStart"/>
      <w:r w:rsidRPr="00735A35">
        <w:rPr>
          <w:sz w:val="24"/>
          <w:szCs w:val="24"/>
          <w:lang w:val="en-US"/>
        </w:rPr>
        <w:t>Lulin</w:t>
      </w:r>
      <w:proofErr w:type="spellEnd"/>
      <w:r w:rsidRPr="00735A35">
        <w:rPr>
          <w:sz w:val="24"/>
          <w:szCs w:val="24"/>
          <w:lang w:val="en-US"/>
        </w:rPr>
        <w:t xml:space="preserve">, and </w:t>
      </w:r>
    </w:p>
    <w:p w:rsidR="00592A45" w:rsidRPr="00735A35" w:rsidRDefault="00592A45" w:rsidP="00735A35">
      <w:pPr>
        <w:spacing w:line="360" w:lineRule="auto"/>
        <w:jc w:val="both"/>
        <w:rPr>
          <w:sz w:val="24"/>
          <w:szCs w:val="24"/>
        </w:rPr>
      </w:pPr>
    </w:p>
    <w:p w:rsidR="00592A45" w:rsidRPr="00735A35" w:rsidRDefault="00301990" w:rsidP="00735A35">
      <w:pPr>
        <w:spacing w:line="360" w:lineRule="auto"/>
        <w:jc w:val="both"/>
        <w:rPr>
          <w:sz w:val="24"/>
          <w:szCs w:val="24"/>
          <w:lang w:val="en-US"/>
        </w:rPr>
      </w:pPr>
      <w:r w:rsidRPr="00735A35">
        <w:rPr>
          <w:sz w:val="24"/>
          <w:szCs w:val="24"/>
          <w:lang w:val="en-US"/>
        </w:rPr>
        <w:t>More than 150 such portents</w:t>
      </w:r>
      <w:r w:rsidR="00592A45" w:rsidRPr="00735A35">
        <w:rPr>
          <w:sz w:val="24"/>
          <w:szCs w:val="24"/>
          <w:lang w:val="en-US"/>
        </w:rPr>
        <w:t xml:space="preserve"> taking place…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All these portents are coming about one after the other in our own day, each one just as described in the Qur’an and the hadiths of our Prophet (</w:t>
      </w:r>
      <w:proofErr w:type="spellStart"/>
      <w:r w:rsidRPr="00735A35">
        <w:rPr>
          <w:sz w:val="24"/>
          <w:szCs w:val="24"/>
          <w:lang w:val="en-US"/>
        </w:rPr>
        <w:t>saas</w:t>
      </w:r>
      <w:proofErr w:type="spellEnd"/>
      <w:r w:rsidRPr="00735A35">
        <w:rPr>
          <w:sz w:val="24"/>
          <w:szCs w:val="24"/>
          <w:lang w:val="en-US"/>
        </w:rPr>
        <w:t xml:space="preserve">). The fact that these portents are coming about one after the other, just as described, shows that the age we are living in is that in which great glad tidings imparted by Allah will become a reality. (Allah knows the truth.)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In addition to all these portents, there are also statements in which great Islamic scholars give definite dates regarding the End Times.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lastRenderedPageBreak/>
        <w:t xml:space="preserve">By the will of Allah, the 1400s, according to the </w:t>
      </w:r>
      <w:proofErr w:type="spellStart"/>
      <w:r w:rsidRPr="00735A35">
        <w:rPr>
          <w:sz w:val="24"/>
          <w:szCs w:val="24"/>
          <w:lang w:val="en-US"/>
        </w:rPr>
        <w:t>Hijri</w:t>
      </w:r>
      <w:proofErr w:type="spellEnd"/>
      <w:r w:rsidRPr="00735A35">
        <w:rPr>
          <w:sz w:val="24"/>
          <w:szCs w:val="24"/>
          <w:lang w:val="en-US"/>
        </w:rPr>
        <w:t xml:space="preserve"> calendar, will be a time when such great events as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the return to Earth of the Prophet Jesus (as), the appearance of the antichrist and his defeat by the Prophet Jesus (as), and large groups of people in the world turning to Islam, will all take place.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Various dates and time periods, in particular, are provided in hadiths about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Scholars have also made such statements about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THE SENDING OF A MUJADDID (REVIVER) EVERY CENTURY</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dictionary meaning of the Arabic word “</w:t>
      </w:r>
      <w:proofErr w:type="spellStart"/>
      <w:r w:rsidRPr="00735A35">
        <w:rPr>
          <w:sz w:val="24"/>
          <w:szCs w:val="24"/>
          <w:lang w:val="en-US"/>
        </w:rPr>
        <w:t>mujaddid</w:t>
      </w:r>
      <w:proofErr w:type="spellEnd"/>
      <w:r w:rsidRPr="00735A35">
        <w:rPr>
          <w:sz w:val="24"/>
          <w:szCs w:val="24"/>
          <w:lang w:val="en-US"/>
        </w:rPr>
        <w:t>” is “one who revives or renews the faith.” The hadiths of our Prophet (</w:t>
      </w:r>
      <w:proofErr w:type="spellStart"/>
      <w:r w:rsidRPr="00735A35">
        <w:rPr>
          <w:sz w:val="24"/>
          <w:szCs w:val="24"/>
          <w:lang w:val="en-US"/>
        </w:rPr>
        <w:t>saas</w:t>
      </w:r>
      <w:proofErr w:type="spellEnd"/>
      <w:r w:rsidRPr="00735A35">
        <w:rPr>
          <w:sz w:val="24"/>
          <w:szCs w:val="24"/>
          <w:lang w:val="en-US"/>
        </w:rPr>
        <w:t xml:space="preserve">) refer to an individual sent at the beginning of every century in order to explain the faith according to the requirements of the time. This person is also the heir of our Prophet: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t xml:space="preserve">Allah will send at the beginning of every century someone by whom the religion will be revived. </w:t>
      </w:r>
    </w:p>
    <w:p w:rsidR="00592A45" w:rsidRPr="00735A35" w:rsidRDefault="00592A45" w:rsidP="00735A35">
      <w:pPr>
        <w:spacing w:line="360" w:lineRule="auto"/>
        <w:jc w:val="both"/>
        <w:rPr>
          <w:i/>
          <w:sz w:val="24"/>
          <w:szCs w:val="24"/>
          <w:lang w:val="en-US"/>
        </w:rPr>
      </w:pPr>
      <w:r w:rsidRPr="00735A35">
        <w:rPr>
          <w:i/>
          <w:sz w:val="24"/>
          <w:szCs w:val="24"/>
          <w:lang w:val="en-US"/>
        </w:rPr>
        <w:t>(</w:t>
      </w:r>
      <w:proofErr w:type="spellStart"/>
      <w:r w:rsidRPr="00735A35">
        <w:rPr>
          <w:i/>
          <w:sz w:val="24"/>
          <w:szCs w:val="24"/>
          <w:lang w:val="en-US"/>
        </w:rPr>
        <w:t>Sunan</w:t>
      </w:r>
      <w:proofErr w:type="spellEnd"/>
      <w:r w:rsidRPr="00735A35">
        <w:rPr>
          <w:i/>
          <w:sz w:val="24"/>
          <w:szCs w:val="24"/>
          <w:lang w:val="en-US"/>
        </w:rPr>
        <w:t xml:space="preserve"> Abu </w:t>
      </w:r>
      <w:proofErr w:type="spellStart"/>
      <w:r w:rsidRPr="00735A35">
        <w:rPr>
          <w:i/>
          <w:sz w:val="24"/>
          <w:szCs w:val="24"/>
          <w:lang w:val="en-US"/>
        </w:rPr>
        <w:t>Dawud</w:t>
      </w:r>
      <w:proofErr w:type="spellEnd"/>
      <w:r w:rsidRPr="00735A35">
        <w:rPr>
          <w:i/>
          <w:sz w:val="24"/>
          <w:szCs w:val="24"/>
          <w:lang w:val="en-US"/>
        </w:rPr>
        <w:t>, 5/100)</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great Islamic scholar Imam </w:t>
      </w:r>
      <w:proofErr w:type="spellStart"/>
      <w:r w:rsidRPr="00735A35">
        <w:rPr>
          <w:sz w:val="24"/>
          <w:szCs w:val="24"/>
          <w:lang w:val="en-US"/>
        </w:rPr>
        <w:t>Rabbani</w:t>
      </w:r>
      <w:proofErr w:type="spellEnd"/>
      <w:r w:rsidRPr="00735A35">
        <w:rPr>
          <w:sz w:val="24"/>
          <w:szCs w:val="24"/>
          <w:lang w:val="en-US"/>
        </w:rPr>
        <w:t xml:space="preserve"> made the following statement on this subject: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i/>
          <w:sz w:val="24"/>
          <w:szCs w:val="24"/>
          <w:lang w:val="en-US"/>
        </w:rPr>
        <w:t xml:space="preserve">A reviver will come from among the Muslim scholars of this community at the beginning of every century and will restore religious law [the essence of </w:t>
      </w:r>
      <w:proofErr w:type="spellStart"/>
      <w:r w:rsidRPr="00735A35">
        <w:rPr>
          <w:i/>
          <w:sz w:val="24"/>
          <w:szCs w:val="24"/>
          <w:lang w:val="en-US"/>
        </w:rPr>
        <w:t>Qur’anic</w:t>
      </w:r>
      <w:proofErr w:type="spellEnd"/>
      <w:r w:rsidRPr="00735A35">
        <w:rPr>
          <w:i/>
          <w:sz w:val="24"/>
          <w:szCs w:val="24"/>
          <w:lang w:val="en-US"/>
        </w:rPr>
        <w:t xml:space="preserve"> moral values and the </w:t>
      </w:r>
      <w:proofErr w:type="spellStart"/>
      <w:r w:rsidRPr="00735A35">
        <w:rPr>
          <w:i/>
          <w:sz w:val="24"/>
          <w:szCs w:val="24"/>
          <w:lang w:val="en-US"/>
        </w:rPr>
        <w:t>Sunnah</w:t>
      </w:r>
      <w:proofErr w:type="spellEnd"/>
      <w:r w:rsidRPr="00735A35">
        <w:rPr>
          <w:i/>
          <w:sz w:val="24"/>
          <w:szCs w:val="24"/>
          <w:lang w:val="en-US"/>
        </w:rPr>
        <w:t xml:space="preserve"> of our Prophet (</w:t>
      </w:r>
      <w:proofErr w:type="spellStart"/>
      <w:r w:rsidRPr="00735A35">
        <w:rPr>
          <w:i/>
          <w:sz w:val="24"/>
          <w:szCs w:val="24"/>
          <w:lang w:val="en-US"/>
        </w:rPr>
        <w:t>saas</w:t>
      </w:r>
      <w:proofErr w:type="spellEnd"/>
      <w:r w:rsidRPr="00735A35">
        <w:rPr>
          <w:i/>
          <w:sz w:val="24"/>
          <w:szCs w:val="24"/>
          <w:lang w:val="en-US"/>
        </w:rPr>
        <w:t>)].</w:t>
      </w:r>
    </w:p>
    <w:p w:rsidR="00592A45" w:rsidRPr="00735A35" w:rsidRDefault="00592A45" w:rsidP="00735A35">
      <w:pPr>
        <w:spacing w:line="360" w:lineRule="auto"/>
        <w:jc w:val="both"/>
        <w:rPr>
          <w:i/>
          <w:sz w:val="24"/>
          <w:szCs w:val="24"/>
          <w:lang w:val="en-US"/>
        </w:rPr>
      </w:pPr>
      <w:r w:rsidRPr="00735A35">
        <w:rPr>
          <w:i/>
          <w:sz w:val="24"/>
          <w:szCs w:val="24"/>
          <w:lang w:val="en-US"/>
        </w:rPr>
        <w:t xml:space="preserve">(Letters of Imam </w:t>
      </w:r>
      <w:proofErr w:type="spellStart"/>
      <w:r w:rsidRPr="00735A35">
        <w:rPr>
          <w:i/>
          <w:sz w:val="24"/>
          <w:szCs w:val="24"/>
          <w:lang w:val="en-US"/>
        </w:rPr>
        <w:t>Rabbani</w:t>
      </w:r>
      <w:proofErr w:type="spellEnd"/>
      <w:r w:rsidRPr="00735A35">
        <w:rPr>
          <w:i/>
          <w:sz w:val="24"/>
          <w:szCs w:val="24"/>
          <w:lang w:val="en-US"/>
        </w:rPr>
        <w:t xml:space="preserve">, 1/520)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says this on the subject: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t>In every century, Allah sends a reviver...</w:t>
      </w:r>
    </w:p>
    <w:p w:rsidR="00592A45" w:rsidRPr="00735A35" w:rsidRDefault="00592A45" w:rsidP="00735A35">
      <w:pPr>
        <w:spacing w:line="360" w:lineRule="auto"/>
        <w:jc w:val="both"/>
        <w:rPr>
          <w:i/>
          <w:sz w:val="24"/>
          <w:szCs w:val="24"/>
          <w:lang w:val="en-US"/>
        </w:rPr>
      </w:pPr>
      <w:r w:rsidRPr="00735A35">
        <w:rPr>
          <w:i/>
          <w:sz w:val="24"/>
          <w:szCs w:val="24"/>
          <w:lang w:val="en-US"/>
        </w:rPr>
        <w:t>(</w:t>
      </w:r>
      <w:proofErr w:type="spellStart"/>
      <w:r w:rsidRPr="00735A35">
        <w:rPr>
          <w:i/>
          <w:sz w:val="24"/>
          <w:szCs w:val="24"/>
          <w:lang w:val="en-US"/>
        </w:rPr>
        <w:t>Barla</w:t>
      </w:r>
      <w:proofErr w:type="spellEnd"/>
      <w:r w:rsidRPr="00735A35">
        <w:rPr>
          <w:i/>
          <w:sz w:val="24"/>
          <w:szCs w:val="24"/>
          <w:lang w:val="en-US"/>
        </w:rPr>
        <w:t xml:space="preserve"> Addendum, 119)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lastRenderedPageBreak/>
        <w:t xml:space="preserve">In his </w:t>
      </w:r>
      <w:proofErr w:type="spellStart"/>
      <w:r w:rsidRPr="00735A35">
        <w:rPr>
          <w:sz w:val="24"/>
          <w:szCs w:val="24"/>
          <w:lang w:val="en-US"/>
        </w:rPr>
        <w:t>Barla</w:t>
      </w:r>
      <w:proofErr w:type="spellEnd"/>
      <w:r w:rsidRPr="00735A35">
        <w:rPr>
          <w:sz w:val="24"/>
          <w:szCs w:val="24"/>
          <w:lang w:val="en-US"/>
        </w:rPr>
        <w:t xml:space="preserve"> Addendum,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says that the reviver of the 1200s, according to the </w:t>
      </w:r>
      <w:proofErr w:type="spellStart"/>
      <w:r w:rsidRPr="00735A35">
        <w:rPr>
          <w:sz w:val="24"/>
          <w:szCs w:val="24"/>
          <w:lang w:val="en-US"/>
        </w:rPr>
        <w:t>Hijri</w:t>
      </w:r>
      <w:proofErr w:type="spellEnd"/>
      <w:r w:rsidRPr="00735A35">
        <w:rPr>
          <w:sz w:val="24"/>
          <w:szCs w:val="24"/>
          <w:lang w:val="en-US"/>
        </w:rPr>
        <w:t xml:space="preserve"> calendar, was </w:t>
      </w:r>
      <w:proofErr w:type="spellStart"/>
      <w:r w:rsidRPr="00735A35">
        <w:rPr>
          <w:sz w:val="24"/>
          <w:szCs w:val="24"/>
          <w:lang w:val="en-US"/>
        </w:rPr>
        <w:t>HazratMawlana</w:t>
      </w:r>
      <w:proofErr w:type="spellEnd"/>
      <w:r w:rsidRPr="00735A35">
        <w:rPr>
          <w:sz w:val="24"/>
          <w:szCs w:val="24"/>
          <w:lang w:val="en-US"/>
        </w:rPr>
        <w:t xml:space="preserve"> Khalid. In the next part of that statement he goes on to say that the </w:t>
      </w:r>
      <w:proofErr w:type="spellStart"/>
      <w:r w:rsidRPr="00735A35">
        <w:rPr>
          <w:sz w:val="24"/>
          <w:szCs w:val="24"/>
          <w:lang w:val="en-US"/>
        </w:rPr>
        <w:t>Risalat</w:t>
      </w:r>
      <w:proofErr w:type="spellEnd"/>
      <w:r w:rsidRPr="00735A35">
        <w:rPr>
          <w:sz w:val="24"/>
          <w:szCs w:val="24"/>
          <w:lang w:val="en-US"/>
        </w:rPr>
        <w:t xml:space="preserve"> an-</w:t>
      </w:r>
      <w:proofErr w:type="spellStart"/>
      <w:r w:rsidRPr="00735A35">
        <w:rPr>
          <w:sz w:val="24"/>
          <w:szCs w:val="24"/>
          <w:lang w:val="en-US"/>
        </w:rPr>
        <w:t>Nur</w:t>
      </w:r>
      <w:proofErr w:type="spellEnd"/>
      <w:r w:rsidRPr="00735A35">
        <w:rPr>
          <w:sz w:val="24"/>
          <w:szCs w:val="24"/>
          <w:lang w:val="en-US"/>
        </w:rPr>
        <w:t xml:space="preserve"> </w:t>
      </w:r>
      <w:proofErr w:type="gramStart"/>
      <w:r w:rsidRPr="00735A35">
        <w:rPr>
          <w:sz w:val="24"/>
          <w:szCs w:val="24"/>
          <w:lang w:val="en-US"/>
        </w:rPr>
        <w:t>serve</w:t>
      </w:r>
      <w:proofErr w:type="gramEnd"/>
      <w:r w:rsidRPr="00735A35">
        <w:rPr>
          <w:sz w:val="24"/>
          <w:szCs w:val="24"/>
          <w:lang w:val="en-US"/>
        </w:rPr>
        <w:t xml:space="preserve"> as the reviver of the 1300s: </w:t>
      </w: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 xml:space="preserve">Exactly after a century, the cures of the </w:t>
      </w:r>
      <w:proofErr w:type="spellStart"/>
      <w:r w:rsidRPr="00735A35">
        <w:rPr>
          <w:rFonts w:ascii="Times New Roman" w:hAnsi="Times New Roman"/>
          <w:i/>
          <w:sz w:val="24"/>
          <w:szCs w:val="24"/>
          <w:lang w:val="en-US"/>
        </w:rPr>
        <w:t>Risalat</w:t>
      </w:r>
      <w:proofErr w:type="spellEnd"/>
      <w:r w:rsidRPr="00735A35">
        <w:rPr>
          <w:rFonts w:ascii="Times New Roman" w:hAnsi="Times New Roman"/>
          <w:i/>
          <w:sz w:val="24"/>
          <w:szCs w:val="24"/>
          <w:lang w:val="en-US"/>
        </w:rPr>
        <w:t xml:space="preserve"> an-</w:t>
      </w:r>
      <w:proofErr w:type="spellStart"/>
      <w:r w:rsidRPr="00735A35">
        <w:rPr>
          <w:rFonts w:ascii="Times New Roman" w:hAnsi="Times New Roman"/>
          <w:i/>
          <w:sz w:val="24"/>
          <w:szCs w:val="24"/>
          <w:lang w:val="en-US"/>
        </w:rPr>
        <w:t>Nur</w:t>
      </w:r>
      <w:proofErr w:type="spellEnd"/>
      <w:r w:rsidRPr="00735A35">
        <w:rPr>
          <w:rFonts w:ascii="Times New Roman" w:hAnsi="Times New Roman"/>
          <w:i/>
          <w:sz w:val="24"/>
          <w:szCs w:val="24"/>
          <w:lang w:val="en-US"/>
        </w:rPr>
        <w:t xml:space="preserve"> appear all around and serve to the very same purpose… With the meaning fortified by the clear expression of the hadith, it is our conviction that, in terms of reviving the religion, the </w:t>
      </w:r>
      <w:proofErr w:type="spellStart"/>
      <w:r w:rsidRPr="00735A35">
        <w:rPr>
          <w:rFonts w:ascii="Times New Roman" w:hAnsi="Times New Roman"/>
          <w:i/>
          <w:sz w:val="24"/>
          <w:szCs w:val="24"/>
          <w:lang w:val="en-US"/>
        </w:rPr>
        <w:t>Risalat</w:t>
      </w:r>
      <w:proofErr w:type="spellEnd"/>
      <w:r w:rsidRPr="00735A35">
        <w:rPr>
          <w:rFonts w:ascii="Times New Roman" w:hAnsi="Times New Roman"/>
          <w:i/>
          <w:sz w:val="24"/>
          <w:szCs w:val="24"/>
          <w:lang w:val="en-US"/>
        </w:rPr>
        <w:t xml:space="preserve"> an-</w:t>
      </w:r>
      <w:proofErr w:type="spellStart"/>
      <w:r w:rsidRPr="00735A35">
        <w:rPr>
          <w:rFonts w:ascii="Times New Roman" w:hAnsi="Times New Roman"/>
          <w:i/>
          <w:sz w:val="24"/>
          <w:szCs w:val="24"/>
          <w:lang w:val="en-US"/>
        </w:rPr>
        <w:t>Nur</w:t>
      </w:r>
      <w:proofErr w:type="spellEnd"/>
      <w:r w:rsidRPr="00735A35">
        <w:rPr>
          <w:rFonts w:ascii="Times New Roman" w:hAnsi="Times New Roman"/>
          <w:i/>
          <w:sz w:val="24"/>
          <w:szCs w:val="24"/>
          <w:lang w:val="en-US"/>
        </w:rPr>
        <w:t xml:space="preserve"> is in the position of a reviver.</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w:t>
      </w:r>
      <w:proofErr w:type="spellStart"/>
      <w:r w:rsidRPr="00735A35">
        <w:rPr>
          <w:rFonts w:ascii="Times New Roman" w:hAnsi="Times New Roman"/>
          <w:i/>
          <w:sz w:val="24"/>
          <w:szCs w:val="24"/>
          <w:lang w:val="en-US"/>
        </w:rPr>
        <w:t>Barla</w:t>
      </w:r>
      <w:proofErr w:type="spellEnd"/>
      <w:r w:rsidRPr="00735A35">
        <w:rPr>
          <w:rFonts w:ascii="Times New Roman" w:hAnsi="Times New Roman"/>
          <w:i/>
          <w:sz w:val="24"/>
          <w:szCs w:val="24"/>
          <w:lang w:val="en-US"/>
        </w:rPr>
        <w:t xml:space="preserve"> Addendum, p. 121)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roofErr w:type="spellStart"/>
      <w:r w:rsidRPr="00735A35">
        <w:rPr>
          <w:sz w:val="24"/>
          <w:szCs w:val="24"/>
          <w:lang w:val="en-US"/>
        </w:rPr>
        <w:t>Bediuzzaman</w:t>
      </w:r>
      <w:proofErr w:type="spellEnd"/>
      <w:r w:rsidRPr="00735A35">
        <w:rPr>
          <w:sz w:val="24"/>
          <w:szCs w:val="24"/>
          <w:lang w:val="en-US"/>
        </w:rPr>
        <w:t xml:space="preserve"> also makes it clear that the reviver of the 1400s, </w:t>
      </w:r>
      <w:proofErr w:type="spellStart"/>
      <w:r w:rsidRPr="00735A35">
        <w:rPr>
          <w:sz w:val="24"/>
          <w:szCs w:val="24"/>
          <w:lang w:val="en-US"/>
        </w:rPr>
        <w:t>Hijri</w:t>
      </w:r>
      <w:proofErr w:type="spellEnd"/>
      <w:r w:rsidRPr="00735A35">
        <w:rPr>
          <w:sz w:val="24"/>
          <w:szCs w:val="24"/>
          <w:lang w:val="en-US"/>
        </w:rPr>
        <w:t xml:space="preserve"> style, will be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t>
      </w:r>
    </w:p>
    <w:p w:rsidR="00592A45" w:rsidRPr="00735A35" w:rsidRDefault="00592A45" w:rsidP="00735A35">
      <w:pPr>
        <w:pStyle w:val="GvdeMetni"/>
        <w:spacing w:before="120" w:after="120"/>
        <w:rPr>
          <w:rFonts w:ascii="Times New Roman" w:hAnsi="Times New Roman"/>
          <w:i/>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 xml:space="preserve">Now most of the situations among the Muslims that are opposed to the light of the Qur'an are the grave outcomes of those evil intents and the cruel covenants such as the Treaty of </w:t>
      </w:r>
      <w:proofErr w:type="spellStart"/>
      <w:r w:rsidRPr="00735A35">
        <w:rPr>
          <w:rFonts w:ascii="Times New Roman" w:hAnsi="Times New Roman"/>
          <w:i/>
          <w:sz w:val="24"/>
          <w:szCs w:val="24"/>
          <w:lang w:val="en-US"/>
        </w:rPr>
        <w:t>Sèvres</w:t>
      </w:r>
      <w:proofErr w:type="spellEnd"/>
      <w:r w:rsidRPr="00735A35">
        <w:rPr>
          <w:rFonts w:ascii="Times New Roman" w:hAnsi="Times New Roman"/>
          <w:i/>
          <w:sz w:val="24"/>
          <w:szCs w:val="24"/>
          <w:lang w:val="en-US"/>
        </w:rPr>
        <w:t>. If the letter "</w:t>
      </w:r>
      <w:proofErr w:type="spellStart"/>
      <w:r w:rsidRPr="00735A35">
        <w:rPr>
          <w:rFonts w:ascii="Times New Roman" w:hAnsi="Times New Roman"/>
          <w:i/>
          <w:sz w:val="24"/>
          <w:szCs w:val="24"/>
          <w:lang w:val="en-US"/>
        </w:rPr>
        <w:t>mim</w:t>
      </w:r>
      <w:proofErr w:type="spellEnd"/>
      <w:r w:rsidRPr="00735A35">
        <w:rPr>
          <w:rFonts w:ascii="Times New Roman" w:hAnsi="Times New Roman"/>
          <w:i/>
          <w:sz w:val="24"/>
          <w:szCs w:val="24"/>
          <w:lang w:val="en-US"/>
        </w:rPr>
        <w:t xml:space="preserve">" bearing the </w:t>
      </w:r>
      <w:proofErr w:type="spellStart"/>
      <w:r w:rsidRPr="00735A35">
        <w:rPr>
          <w:rFonts w:ascii="Times New Roman" w:hAnsi="Times New Roman"/>
          <w:i/>
          <w:sz w:val="24"/>
          <w:szCs w:val="24"/>
          <w:lang w:val="en-US"/>
        </w:rPr>
        <w:t>gemination</w:t>
      </w:r>
      <w:proofErr w:type="spellEnd"/>
      <w:r w:rsidRPr="00735A35">
        <w:rPr>
          <w:rFonts w:ascii="Times New Roman" w:hAnsi="Times New Roman"/>
          <w:i/>
          <w:sz w:val="24"/>
          <w:szCs w:val="24"/>
          <w:lang w:val="en-US"/>
        </w:rPr>
        <w:t xml:space="preserve"> mark is counted as one, like the letter "lam" bearing the </w:t>
      </w:r>
      <w:proofErr w:type="spellStart"/>
      <w:r w:rsidRPr="00735A35">
        <w:rPr>
          <w:rFonts w:ascii="Times New Roman" w:hAnsi="Times New Roman"/>
          <w:i/>
          <w:sz w:val="24"/>
          <w:szCs w:val="24"/>
          <w:lang w:val="en-US"/>
        </w:rPr>
        <w:t>gemination</w:t>
      </w:r>
      <w:proofErr w:type="spellEnd"/>
      <w:r w:rsidRPr="00735A35">
        <w:rPr>
          <w:rFonts w:ascii="Times New Roman" w:hAnsi="Times New Roman"/>
          <w:i/>
          <w:sz w:val="24"/>
          <w:szCs w:val="24"/>
          <w:lang w:val="en-US"/>
        </w:rPr>
        <w:t xml:space="preserve"> mark, it would be 1284 [</w:t>
      </w:r>
      <w:proofErr w:type="spellStart"/>
      <w:r w:rsidRPr="00735A35">
        <w:rPr>
          <w:rFonts w:ascii="Times New Roman" w:hAnsi="Times New Roman"/>
          <w:i/>
          <w:sz w:val="24"/>
          <w:szCs w:val="24"/>
          <w:lang w:val="en-US"/>
        </w:rPr>
        <w:t>Hijri</w:t>
      </w:r>
      <w:proofErr w:type="spellEnd"/>
      <w:r w:rsidRPr="00735A35">
        <w:rPr>
          <w:rFonts w:ascii="Times New Roman" w:hAnsi="Times New Roman"/>
          <w:i/>
          <w:sz w:val="24"/>
          <w:szCs w:val="24"/>
          <w:lang w:val="en-US"/>
        </w:rPr>
        <w:t>]…</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It now occurs to mind that if each of the letters "</w:t>
      </w:r>
      <w:proofErr w:type="spellStart"/>
      <w:r w:rsidRPr="00735A35">
        <w:rPr>
          <w:rFonts w:ascii="Times New Roman" w:hAnsi="Times New Roman"/>
          <w:i/>
          <w:sz w:val="24"/>
          <w:szCs w:val="24"/>
          <w:lang w:val="en-US"/>
        </w:rPr>
        <w:t>mim</w:t>
      </w:r>
      <w:proofErr w:type="spellEnd"/>
      <w:r w:rsidRPr="00735A35">
        <w:rPr>
          <w:rFonts w:ascii="Times New Roman" w:hAnsi="Times New Roman"/>
          <w:i/>
          <w:sz w:val="24"/>
          <w:szCs w:val="24"/>
          <w:lang w:val="en-US"/>
        </w:rPr>
        <w:t xml:space="preserve">" and "lam" bearing the </w:t>
      </w:r>
      <w:proofErr w:type="spellStart"/>
      <w:r w:rsidRPr="00735A35">
        <w:rPr>
          <w:rFonts w:ascii="Times New Roman" w:hAnsi="Times New Roman"/>
          <w:i/>
          <w:sz w:val="24"/>
          <w:szCs w:val="24"/>
          <w:lang w:val="en-US"/>
        </w:rPr>
        <w:t>gemination</w:t>
      </w:r>
      <w:proofErr w:type="spellEnd"/>
      <w:r w:rsidRPr="00735A35">
        <w:rPr>
          <w:rFonts w:ascii="Times New Roman" w:hAnsi="Times New Roman"/>
          <w:i/>
          <w:sz w:val="24"/>
          <w:szCs w:val="24"/>
          <w:lang w:val="en-US"/>
        </w:rPr>
        <w:t xml:space="preserve"> mark are counted as two, the people who will dissolve the oppressions a century later may be the disciples of </w:t>
      </w:r>
      <w:proofErr w:type="spellStart"/>
      <w:r w:rsidRPr="00735A35">
        <w:rPr>
          <w:rFonts w:ascii="Times New Roman" w:hAnsi="Times New Roman"/>
          <w:i/>
          <w:sz w:val="24"/>
          <w:szCs w:val="24"/>
          <w:lang w:val="en-US"/>
        </w:rPr>
        <w:t>Hazrat</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Mahdi</w:t>
      </w:r>
      <w:proofErr w:type="spellEnd"/>
      <w:r w:rsidRPr="00735A35">
        <w:rPr>
          <w:rFonts w:ascii="Times New Roman" w:hAnsi="Times New Roman"/>
          <w:i/>
          <w:sz w:val="24"/>
          <w:szCs w:val="24"/>
          <w:lang w:val="en-US"/>
        </w:rPr>
        <w:t xml:space="preserve"> (as).</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w:t>
      </w:r>
      <w:proofErr w:type="spellStart"/>
      <w:r w:rsidRPr="00735A35">
        <w:rPr>
          <w:rFonts w:ascii="Times New Roman" w:hAnsi="Times New Roman"/>
          <w:i/>
          <w:sz w:val="24"/>
          <w:szCs w:val="24"/>
          <w:lang w:val="en-US"/>
        </w:rPr>
        <w:t>Bediuzzaman</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Risalat</w:t>
      </w:r>
      <w:proofErr w:type="spellEnd"/>
      <w:r w:rsidRPr="00735A35">
        <w:rPr>
          <w:rFonts w:ascii="Times New Roman" w:hAnsi="Times New Roman"/>
          <w:i/>
          <w:sz w:val="24"/>
          <w:szCs w:val="24"/>
          <w:lang w:val="en-US"/>
        </w:rPr>
        <w:t xml:space="preserve"> an-</w:t>
      </w:r>
      <w:proofErr w:type="spellStart"/>
      <w:r w:rsidRPr="00735A35">
        <w:rPr>
          <w:rFonts w:ascii="Times New Roman" w:hAnsi="Times New Roman"/>
          <w:i/>
          <w:sz w:val="24"/>
          <w:szCs w:val="24"/>
          <w:lang w:val="en-US"/>
        </w:rPr>
        <w:t>Nur</w:t>
      </w:r>
      <w:proofErr w:type="spellEnd"/>
      <w:r w:rsidRPr="00735A35">
        <w:rPr>
          <w:rFonts w:ascii="Times New Roman" w:hAnsi="Times New Roman"/>
          <w:i/>
          <w:sz w:val="24"/>
          <w:szCs w:val="24"/>
          <w:lang w:val="en-US"/>
        </w:rPr>
        <w:t xml:space="preserve"> Collection, Rays, First Ray, p. 85)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has said that the climate of oppression afflicting the Islamic world will be dispersed “one century later,” by means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He states that by means of the work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in the century following his own, in other words in the 1400s according to the </w:t>
      </w:r>
      <w:proofErr w:type="spellStart"/>
      <w:r w:rsidRPr="00735A35">
        <w:rPr>
          <w:sz w:val="24"/>
          <w:szCs w:val="24"/>
          <w:lang w:val="en-US"/>
        </w:rPr>
        <w:t>Hijri</w:t>
      </w:r>
      <w:proofErr w:type="spellEnd"/>
      <w:r w:rsidRPr="00735A35">
        <w:rPr>
          <w:sz w:val="24"/>
          <w:szCs w:val="24"/>
          <w:lang w:val="en-US"/>
        </w:rPr>
        <w:t xml:space="preserve"> calendar, Muslims will be saved from grave troubles and will attain well-being.</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HAZRAT MAHDI (AS) WILL COME IN THE “SECOND MILLENNIUM”</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great Islamic scholar Imam </w:t>
      </w:r>
      <w:proofErr w:type="spellStart"/>
      <w:r w:rsidRPr="00735A35">
        <w:rPr>
          <w:sz w:val="24"/>
          <w:szCs w:val="24"/>
          <w:lang w:val="en-US"/>
        </w:rPr>
        <w:t>Rabbani</w:t>
      </w:r>
      <w:proofErr w:type="spellEnd"/>
      <w:r w:rsidRPr="00735A35">
        <w:rPr>
          <w:sz w:val="24"/>
          <w:szCs w:val="24"/>
          <w:lang w:val="en-US"/>
        </w:rPr>
        <w:t xml:space="preserve"> reports that </w:t>
      </w:r>
      <w:proofErr w:type="spellStart"/>
      <w:r w:rsidRPr="00735A35">
        <w:rPr>
          <w:sz w:val="24"/>
          <w:szCs w:val="24"/>
          <w:lang w:val="en-US"/>
        </w:rPr>
        <w:t>Hazrat</w:t>
      </w:r>
      <w:proofErr w:type="spellEnd"/>
      <w:r w:rsidRPr="00735A35">
        <w:rPr>
          <w:sz w:val="24"/>
          <w:szCs w:val="24"/>
          <w:lang w:val="en-US"/>
        </w:rPr>
        <w:t xml:space="preserve"> Mahdi (as) will appear in the second millennium, after 1000 years have passed since the death of our Prophet (</w:t>
      </w:r>
      <w:proofErr w:type="spellStart"/>
      <w:r w:rsidRPr="00735A35">
        <w:rPr>
          <w:sz w:val="24"/>
          <w:szCs w:val="24"/>
          <w:lang w:val="en-US"/>
        </w:rPr>
        <w:t>saas</w:t>
      </w:r>
      <w:proofErr w:type="spellEnd"/>
      <w:r w:rsidRPr="00735A35">
        <w:rPr>
          <w:sz w:val="24"/>
          <w:szCs w:val="24"/>
          <w:lang w:val="en-US"/>
        </w:rPr>
        <w:t xml:space="preserve">). There are many statements by Imam </w:t>
      </w:r>
      <w:proofErr w:type="spellStart"/>
      <w:r w:rsidRPr="00735A35">
        <w:rPr>
          <w:sz w:val="24"/>
          <w:szCs w:val="24"/>
          <w:lang w:val="en-US"/>
        </w:rPr>
        <w:t>Rabbani</w:t>
      </w:r>
      <w:proofErr w:type="spellEnd"/>
      <w:r w:rsidRPr="00735A35">
        <w:rPr>
          <w:sz w:val="24"/>
          <w:szCs w:val="24"/>
          <w:lang w:val="en-US"/>
        </w:rPr>
        <w:t xml:space="preserve"> on this subject:</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t xml:space="preserve">The strengthening of the provisions of the Qur’an and the renewal of the nation will be in this second millennium. The just witness to the truth of this cause is the presence of the Prophet Jesus (as) and </w:t>
      </w:r>
      <w:proofErr w:type="spellStart"/>
      <w:r w:rsidRPr="00735A35">
        <w:rPr>
          <w:i/>
          <w:sz w:val="24"/>
          <w:szCs w:val="24"/>
          <w:lang w:val="en-US"/>
        </w:rPr>
        <w:t>Hazrat</w:t>
      </w:r>
      <w:proofErr w:type="spellEnd"/>
      <w:r w:rsidRPr="00735A35">
        <w:rPr>
          <w:i/>
          <w:sz w:val="24"/>
          <w:szCs w:val="24"/>
          <w:lang w:val="en-US"/>
        </w:rPr>
        <w:t xml:space="preserve"> </w:t>
      </w:r>
      <w:proofErr w:type="spellStart"/>
      <w:r w:rsidRPr="00735A35">
        <w:rPr>
          <w:i/>
          <w:sz w:val="24"/>
          <w:szCs w:val="24"/>
          <w:lang w:val="en-US"/>
        </w:rPr>
        <w:t>Mahdi</w:t>
      </w:r>
      <w:proofErr w:type="spellEnd"/>
      <w:r w:rsidRPr="00735A35">
        <w:rPr>
          <w:i/>
          <w:sz w:val="24"/>
          <w:szCs w:val="24"/>
          <w:lang w:val="en-US"/>
        </w:rPr>
        <w:t xml:space="preserve"> (as) in that millennium.</w:t>
      </w:r>
    </w:p>
    <w:p w:rsidR="00592A45" w:rsidRPr="00735A35" w:rsidRDefault="00592A45" w:rsidP="00735A35">
      <w:pPr>
        <w:spacing w:line="360" w:lineRule="auto"/>
        <w:jc w:val="both"/>
        <w:rPr>
          <w:i/>
          <w:sz w:val="24"/>
          <w:szCs w:val="24"/>
          <w:lang w:val="en-US"/>
        </w:rPr>
      </w:pPr>
      <w:proofErr w:type="gramStart"/>
      <w:r w:rsidRPr="00735A35">
        <w:rPr>
          <w:i/>
          <w:sz w:val="24"/>
          <w:szCs w:val="24"/>
          <w:lang w:val="en-US"/>
        </w:rPr>
        <w:t xml:space="preserve">(Letters of </w:t>
      </w:r>
      <w:proofErr w:type="spellStart"/>
      <w:r w:rsidRPr="00735A35">
        <w:rPr>
          <w:i/>
          <w:sz w:val="24"/>
          <w:szCs w:val="24"/>
          <w:lang w:val="en-US"/>
        </w:rPr>
        <w:t>Rabbani</w:t>
      </w:r>
      <w:proofErr w:type="spellEnd"/>
      <w:r w:rsidRPr="00735A35">
        <w:rPr>
          <w:i/>
          <w:sz w:val="24"/>
          <w:szCs w:val="24"/>
          <w:lang w:val="en-US"/>
        </w:rPr>
        <w:t>, Vol.</w:t>
      </w:r>
      <w:proofErr w:type="gramEnd"/>
      <w:r w:rsidRPr="00735A35">
        <w:rPr>
          <w:i/>
          <w:sz w:val="24"/>
          <w:szCs w:val="24"/>
          <w:lang w:val="en-US"/>
        </w:rPr>
        <w:t xml:space="preserve"> I, p. 611)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t>Those among the nation of Allah's Messenger (</w:t>
      </w:r>
      <w:proofErr w:type="spellStart"/>
      <w:r w:rsidRPr="00735A35">
        <w:rPr>
          <w:i/>
          <w:sz w:val="24"/>
          <w:szCs w:val="24"/>
          <w:lang w:val="en-US"/>
        </w:rPr>
        <w:t>saas</w:t>
      </w:r>
      <w:proofErr w:type="spellEnd"/>
      <w:r w:rsidRPr="00735A35">
        <w:rPr>
          <w:i/>
          <w:sz w:val="24"/>
          <w:szCs w:val="24"/>
          <w:lang w:val="en-US"/>
        </w:rPr>
        <w:t>) are highly perfected in faith. It does not matter whether they are few in number, even a thousand years passes after the death of our Prophet (</w:t>
      </w:r>
      <w:proofErr w:type="spellStart"/>
      <w:r w:rsidRPr="00735A35">
        <w:rPr>
          <w:i/>
          <w:sz w:val="24"/>
          <w:szCs w:val="24"/>
          <w:lang w:val="en-US"/>
        </w:rPr>
        <w:t>saas</w:t>
      </w:r>
      <w:proofErr w:type="spellEnd"/>
      <w:r w:rsidRPr="00735A35">
        <w:rPr>
          <w:i/>
          <w:sz w:val="24"/>
          <w:szCs w:val="24"/>
          <w:lang w:val="en-US"/>
        </w:rPr>
        <w:t xml:space="preserve">). The coming of </w:t>
      </w:r>
      <w:proofErr w:type="spellStart"/>
      <w:r w:rsidRPr="00735A35">
        <w:rPr>
          <w:i/>
          <w:sz w:val="24"/>
          <w:szCs w:val="24"/>
          <w:lang w:val="en-US"/>
        </w:rPr>
        <w:t>Hazrat</w:t>
      </w:r>
      <w:proofErr w:type="spellEnd"/>
      <w:r w:rsidRPr="00735A35">
        <w:rPr>
          <w:i/>
          <w:sz w:val="24"/>
          <w:szCs w:val="24"/>
          <w:lang w:val="en-US"/>
        </w:rPr>
        <w:t xml:space="preserve"> </w:t>
      </w:r>
      <w:proofErr w:type="spellStart"/>
      <w:r w:rsidRPr="00735A35">
        <w:rPr>
          <w:i/>
          <w:sz w:val="24"/>
          <w:szCs w:val="24"/>
          <w:lang w:val="en-US"/>
        </w:rPr>
        <w:t>Mahdi</w:t>
      </w:r>
      <w:proofErr w:type="spellEnd"/>
      <w:r w:rsidRPr="00735A35">
        <w:rPr>
          <w:i/>
          <w:sz w:val="24"/>
          <w:szCs w:val="24"/>
          <w:lang w:val="en-US"/>
        </w:rPr>
        <w:t xml:space="preserve"> (as) after 1,000 years serves this purpose. Our Prophet (</w:t>
      </w:r>
      <w:proofErr w:type="spellStart"/>
      <w:r w:rsidRPr="00735A35">
        <w:rPr>
          <w:i/>
          <w:sz w:val="24"/>
          <w:szCs w:val="24"/>
          <w:lang w:val="en-US"/>
        </w:rPr>
        <w:t>saas</w:t>
      </w:r>
      <w:proofErr w:type="spellEnd"/>
      <w:r w:rsidRPr="00735A35">
        <w:rPr>
          <w:i/>
          <w:sz w:val="24"/>
          <w:szCs w:val="24"/>
          <w:lang w:val="en-US"/>
        </w:rPr>
        <w:t xml:space="preserve">), the last Messenger, gave the glad tidings of his coming. The Prophet Jesus (as), too, will come down after 1,000 years. </w:t>
      </w:r>
    </w:p>
    <w:p w:rsidR="00592A45" w:rsidRPr="00735A35" w:rsidRDefault="00592A45" w:rsidP="00735A35">
      <w:pPr>
        <w:spacing w:line="360" w:lineRule="auto"/>
        <w:jc w:val="both"/>
        <w:rPr>
          <w:i/>
          <w:sz w:val="24"/>
          <w:szCs w:val="24"/>
          <w:lang w:val="en-US"/>
        </w:rPr>
      </w:pPr>
      <w:r w:rsidRPr="00735A35">
        <w:rPr>
          <w:i/>
          <w:sz w:val="24"/>
          <w:szCs w:val="24"/>
          <w:lang w:val="en-US"/>
        </w:rPr>
        <w:t xml:space="preserve">(Imam </w:t>
      </w:r>
      <w:proofErr w:type="spellStart"/>
      <w:r w:rsidRPr="00735A35">
        <w:rPr>
          <w:i/>
          <w:sz w:val="24"/>
          <w:szCs w:val="24"/>
          <w:lang w:val="en-US"/>
        </w:rPr>
        <w:t>Rabbani</w:t>
      </w:r>
      <w:proofErr w:type="spellEnd"/>
      <w:r w:rsidRPr="00735A35">
        <w:rPr>
          <w:i/>
          <w:sz w:val="24"/>
          <w:szCs w:val="24"/>
          <w:lang w:val="en-US"/>
        </w:rPr>
        <w:t xml:space="preserve">, Letters of </w:t>
      </w:r>
      <w:proofErr w:type="spellStart"/>
      <w:r w:rsidRPr="00735A35">
        <w:rPr>
          <w:i/>
          <w:sz w:val="24"/>
          <w:szCs w:val="24"/>
          <w:lang w:val="en-US"/>
        </w:rPr>
        <w:t>Rabbani</w:t>
      </w:r>
      <w:proofErr w:type="spellEnd"/>
      <w:r w:rsidRPr="00735A35">
        <w:rPr>
          <w:i/>
          <w:sz w:val="24"/>
          <w:szCs w:val="24"/>
          <w:lang w:val="en-US"/>
        </w:rPr>
        <w:t xml:space="preserve">, vol. 1, p. 440)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rStyle w:val="Vurgu"/>
          <w:sz w:val="24"/>
          <w:szCs w:val="24"/>
        </w:rPr>
      </w:pPr>
      <w:r w:rsidRPr="00735A35">
        <w:rPr>
          <w:rStyle w:val="Gl"/>
          <w:b w:val="0"/>
          <w:i/>
          <w:sz w:val="24"/>
          <w:szCs w:val="24"/>
          <w:lang w:val="en-US"/>
        </w:rPr>
        <w:t>A little more than 1,000 years pass over</w:t>
      </w:r>
      <w:r w:rsidRPr="00735A35">
        <w:rPr>
          <w:rStyle w:val="Vurgu"/>
          <w:sz w:val="24"/>
          <w:szCs w:val="24"/>
          <w:lang w:val="en-US"/>
        </w:rPr>
        <w:t>the passing of Allah's Messenger (</w:t>
      </w:r>
      <w:proofErr w:type="spellStart"/>
      <w:r w:rsidRPr="00735A35">
        <w:rPr>
          <w:rStyle w:val="Vurgu"/>
          <w:sz w:val="24"/>
          <w:szCs w:val="24"/>
          <w:lang w:val="en-US"/>
        </w:rPr>
        <w:t>saas</w:t>
      </w:r>
      <w:proofErr w:type="spellEnd"/>
      <w:r w:rsidRPr="00735A35">
        <w:rPr>
          <w:rStyle w:val="Vurgu"/>
          <w:sz w:val="24"/>
          <w:szCs w:val="24"/>
          <w:lang w:val="en-US"/>
        </w:rPr>
        <w:t xml:space="preserve">) from this life, a time comes and the true Islam rises from its own ranks and unites with the truth of the </w:t>
      </w:r>
      <w:proofErr w:type="spellStart"/>
      <w:r w:rsidRPr="00735A35">
        <w:rPr>
          <w:rStyle w:val="Vurgu"/>
          <w:sz w:val="24"/>
          <w:szCs w:val="24"/>
          <w:lang w:val="en-US"/>
        </w:rPr>
        <w:t>Ka`bah</w:t>
      </w:r>
      <w:proofErr w:type="spellEnd"/>
      <w:r w:rsidRPr="00735A35">
        <w:rPr>
          <w:rStyle w:val="Vurgu"/>
          <w:sz w:val="24"/>
          <w:szCs w:val="24"/>
          <w:lang w:val="en-US"/>
        </w:rPr>
        <w:t xml:space="preserve">. Then, on behalf of the true Islam, the name of truth of Ahmad emerges... From the two names comes a name into effect; and the place of true Islam is left unoccupied until the coming of the Prophet Jesus (as). </w:t>
      </w:r>
      <w:proofErr w:type="gramStart"/>
      <w:r w:rsidRPr="00735A35">
        <w:rPr>
          <w:rStyle w:val="Vurgu"/>
          <w:sz w:val="24"/>
          <w:szCs w:val="24"/>
          <w:lang w:val="en-US"/>
        </w:rPr>
        <w:t xml:space="preserve">Ultimately, the </w:t>
      </w:r>
      <w:r w:rsidRPr="00735A35">
        <w:rPr>
          <w:rStyle w:val="Gl"/>
          <w:b w:val="0"/>
          <w:i/>
          <w:sz w:val="24"/>
          <w:szCs w:val="24"/>
          <w:lang w:val="en-US"/>
        </w:rPr>
        <w:t>Prophet Jesus (as) comes</w:t>
      </w:r>
      <w:r w:rsidRPr="00735A35">
        <w:rPr>
          <w:rStyle w:val="Vurgu"/>
          <w:sz w:val="24"/>
          <w:szCs w:val="24"/>
          <w:lang w:val="en-US"/>
        </w:rPr>
        <w:t xml:space="preserve"> and performs his religious duties in conformity with the religious laws of Islam.</w:t>
      </w:r>
      <w:proofErr w:type="gramEnd"/>
      <w:r w:rsidRPr="00735A35">
        <w:rPr>
          <w:rStyle w:val="Vurgu"/>
          <w:sz w:val="24"/>
          <w:szCs w:val="24"/>
          <w:lang w:val="en-US"/>
        </w:rPr>
        <w:t xml:space="preserve"> </w:t>
      </w:r>
    </w:p>
    <w:p w:rsidR="00592A45" w:rsidRPr="00735A35" w:rsidRDefault="00592A45" w:rsidP="00735A35">
      <w:pPr>
        <w:spacing w:line="360" w:lineRule="auto"/>
        <w:jc w:val="both"/>
        <w:rPr>
          <w:rStyle w:val="Vurgu"/>
          <w:sz w:val="24"/>
          <w:szCs w:val="24"/>
        </w:rPr>
      </w:pPr>
      <w:r w:rsidRPr="00735A35">
        <w:rPr>
          <w:rStyle w:val="Vurgu"/>
          <w:sz w:val="24"/>
          <w:szCs w:val="24"/>
          <w:lang w:val="en-US"/>
        </w:rPr>
        <w:t xml:space="preserve">(Imam </w:t>
      </w:r>
      <w:proofErr w:type="spellStart"/>
      <w:r w:rsidRPr="00735A35">
        <w:rPr>
          <w:rStyle w:val="Vurgu"/>
          <w:sz w:val="24"/>
          <w:szCs w:val="24"/>
          <w:lang w:val="en-US"/>
        </w:rPr>
        <w:t>Rabbani</w:t>
      </w:r>
      <w:proofErr w:type="spellEnd"/>
      <w:r w:rsidRPr="00735A35">
        <w:rPr>
          <w:rStyle w:val="Vurgu"/>
          <w:sz w:val="24"/>
          <w:szCs w:val="24"/>
          <w:lang w:val="en-US"/>
        </w:rPr>
        <w:t xml:space="preserve">, Letters of </w:t>
      </w:r>
      <w:proofErr w:type="spellStart"/>
      <w:r w:rsidRPr="00735A35">
        <w:rPr>
          <w:rStyle w:val="Vurgu"/>
          <w:sz w:val="24"/>
          <w:szCs w:val="24"/>
          <w:lang w:val="en-US"/>
        </w:rPr>
        <w:t>Rabbani</w:t>
      </w:r>
      <w:proofErr w:type="spellEnd"/>
      <w:r w:rsidRPr="00735A35">
        <w:rPr>
          <w:rStyle w:val="Vurgu"/>
          <w:sz w:val="24"/>
          <w:szCs w:val="24"/>
          <w:lang w:val="en-US"/>
        </w:rPr>
        <w:t>, vol. 1, p. 470)</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second millennium begins one thousand years after the death of our Prophet (</w:t>
      </w:r>
      <w:proofErr w:type="spellStart"/>
      <w:r w:rsidRPr="00735A35">
        <w:rPr>
          <w:sz w:val="24"/>
          <w:szCs w:val="24"/>
          <w:lang w:val="en-US"/>
        </w:rPr>
        <w:t>saas</w:t>
      </w:r>
      <w:proofErr w:type="spellEnd"/>
      <w:r w:rsidRPr="00735A35">
        <w:rPr>
          <w:sz w:val="24"/>
          <w:szCs w:val="24"/>
          <w:lang w:val="en-US"/>
        </w:rPr>
        <w:t xml:space="preserve">). </w:t>
      </w:r>
      <w:proofErr w:type="gramStart"/>
      <w:r w:rsidRPr="00735A35">
        <w:rPr>
          <w:sz w:val="24"/>
          <w:szCs w:val="24"/>
          <w:lang w:val="en-US"/>
        </w:rPr>
        <w:t xml:space="preserve">According to these accounts by Imam </w:t>
      </w:r>
      <w:proofErr w:type="spellStart"/>
      <w:r w:rsidRPr="00735A35">
        <w:rPr>
          <w:sz w:val="24"/>
          <w:szCs w:val="24"/>
          <w:lang w:val="en-US"/>
        </w:rPr>
        <w:t>Rabbani</w:t>
      </w:r>
      <w:proofErr w:type="spellEnd"/>
      <w:r w:rsidRPr="00735A35">
        <w:rPr>
          <w:sz w:val="24"/>
          <w:szCs w:val="24"/>
          <w:lang w:val="en-US"/>
        </w:rPr>
        <w:t xml:space="preserve">,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the Prophet Jesus (as) will appear in that second millennium.</w:t>
      </w:r>
      <w:proofErr w:type="gramEnd"/>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OUR PROPHET (SAAS) HAS MADE IT CLEAR THAT HAZRAT MAHDI (AS) WILL COME IN THE 1400S, HIJRI-STYLE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In some hadiths, our Prophet (</w:t>
      </w:r>
      <w:proofErr w:type="spellStart"/>
      <w:r w:rsidRPr="00735A35">
        <w:rPr>
          <w:sz w:val="24"/>
          <w:szCs w:val="24"/>
          <w:lang w:val="en-US"/>
        </w:rPr>
        <w:t>saas</w:t>
      </w:r>
      <w:proofErr w:type="spellEnd"/>
      <w:r w:rsidRPr="00735A35">
        <w:rPr>
          <w:sz w:val="24"/>
          <w:szCs w:val="24"/>
          <w:lang w:val="en-US"/>
        </w:rPr>
        <w:t xml:space="preserve">) clearly gives the year 1400 as the date of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One of these hadiths reads: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t xml:space="preserve">People will gather by </w:t>
      </w:r>
      <w:proofErr w:type="spellStart"/>
      <w:r w:rsidRPr="00735A35">
        <w:rPr>
          <w:i/>
          <w:sz w:val="24"/>
          <w:szCs w:val="24"/>
          <w:lang w:val="en-US"/>
        </w:rPr>
        <w:t>Hazrat</w:t>
      </w:r>
      <w:proofErr w:type="spellEnd"/>
      <w:r w:rsidRPr="00735A35">
        <w:rPr>
          <w:i/>
          <w:sz w:val="24"/>
          <w:szCs w:val="24"/>
          <w:lang w:val="en-US"/>
        </w:rPr>
        <w:t xml:space="preserve"> </w:t>
      </w:r>
      <w:proofErr w:type="spellStart"/>
      <w:r w:rsidRPr="00735A35">
        <w:rPr>
          <w:i/>
          <w:sz w:val="24"/>
          <w:szCs w:val="24"/>
          <w:lang w:val="en-US"/>
        </w:rPr>
        <w:t>Mahdi’s</w:t>
      </w:r>
      <w:proofErr w:type="spellEnd"/>
      <w:r w:rsidRPr="00735A35">
        <w:rPr>
          <w:i/>
          <w:sz w:val="24"/>
          <w:szCs w:val="24"/>
          <w:lang w:val="en-US"/>
        </w:rPr>
        <w:t xml:space="preserve"> (as) side in the year 1400. </w:t>
      </w:r>
    </w:p>
    <w:p w:rsidR="00592A45" w:rsidRPr="00735A35" w:rsidRDefault="00592A45" w:rsidP="00735A35">
      <w:pPr>
        <w:spacing w:line="360" w:lineRule="auto"/>
        <w:jc w:val="both"/>
        <w:rPr>
          <w:i/>
          <w:sz w:val="24"/>
          <w:szCs w:val="24"/>
          <w:lang w:val="en-US"/>
        </w:rPr>
      </w:pPr>
      <w:r w:rsidRPr="00735A35">
        <w:rPr>
          <w:i/>
          <w:sz w:val="24"/>
          <w:szCs w:val="24"/>
          <w:lang w:val="en-US"/>
        </w:rPr>
        <w:t>(</w:t>
      </w:r>
      <w:proofErr w:type="spellStart"/>
      <w:r w:rsidRPr="00735A35">
        <w:rPr>
          <w:i/>
          <w:sz w:val="24"/>
          <w:szCs w:val="24"/>
          <w:lang w:val="en-US"/>
        </w:rPr>
        <w:t>Risalat</w:t>
      </w:r>
      <w:proofErr w:type="spellEnd"/>
      <w:r w:rsidRPr="00735A35">
        <w:rPr>
          <w:i/>
          <w:sz w:val="24"/>
          <w:szCs w:val="24"/>
          <w:lang w:val="en-US"/>
        </w:rPr>
        <w:t xml:space="preserve"> al-</w:t>
      </w:r>
      <w:proofErr w:type="spellStart"/>
      <w:r w:rsidRPr="00735A35">
        <w:rPr>
          <w:i/>
          <w:sz w:val="24"/>
          <w:szCs w:val="24"/>
          <w:lang w:val="en-US"/>
        </w:rPr>
        <w:t>Khuruj</w:t>
      </w:r>
      <w:proofErr w:type="spellEnd"/>
      <w:r w:rsidRPr="00735A35">
        <w:rPr>
          <w:i/>
          <w:sz w:val="24"/>
          <w:szCs w:val="24"/>
          <w:lang w:val="en-US"/>
        </w:rPr>
        <w:t xml:space="preserve"> al-</w:t>
      </w:r>
      <w:proofErr w:type="spellStart"/>
      <w:r w:rsidRPr="00735A35">
        <w:rPr>
          <w:i/>
          <w:sz w:val="24"/>
          <w:szCs w:val="24"/>
          <w:lang w:val="en-US"/>
        </w:rPr>
        <w:t>Mahdi</w:t>
      </w:r>
      <w:proofErr w:type="spellEnd"/>
      <w:r w:rsidRPr="00735A35">
        <w:rPr>
          <w:i/>
          <w:sz w:val="24"/>
          <w:szCs w:val="24"/>
          <w:lang w:val="en-US"/>
        </w:rPr>
        <w:t>, p. 108)</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sz w:val="24"/>
          <w:szCs w:val="24"/>
          <w:lang w:val="en-US"/>
        </w:rPr>
      </w:pPr>
      <w:r w:rsidRPr="00735A35">
        <w:rPr>
          <w:rFonts w:ascii="Times New Roman" w:hAnsi="Times New Roman"/>
          <w:sz w:val="24"/>
          <w:szCs w:val="24"/>
          <w:lang w:val="en-US"/>
        </w:rPr>
        <w:t>Through his hadiths, our Prophet (</w:t>
      </w:r>
      <w:proofErr w:type="spellStart"/>
      <w:r w:rsidRPr="00735A35">
        <w:rPr>
          <w:rFonts w:ascii="Times New Roman" w:hAnsi="Times New Roman"/>
          <w:sz w:val="24"/>
          <w:szCs w:val="24"/>
          <w:lang w:val="en-US"/>
        </w:rPr>
        <w:t>saas</w:t>
      </w:r>
      <w:proofErr w:type="spellEnd"/>
      <w:r w:rsidRPr="00735A35">
        <w:rPr>
          <w:rFonts w:ascii="Times New Roman" w:hAnsi="Times New Roman"/>
          <w:sz w:val="24"/>
          <w:szCs w:val="24"/>
          <w:lang w:val="en-US"/>
        </w:rPr>
        <w:t xml:space="preserve">) has given us a great deal of information concerning the portents of the End Times. For example, he has described in detail what will take place before </w:t>
      </w:r>
      <w:proofErr w:type="spellStart"/>
      <w:r w:rsidRPr="00735A35">
        <w:rPr>
          <w:rFonts w:ascii="Times New Roman" w:hAnsi="Times New Roman"/>
          <w:sz w:val="24"/>
          <w:szCs w:val="24"/>
          <w:lang w:val="en-US"/>
        </w:rPr>
        <w:t>Hazrat</w:t>
      </w:r>
      <w:proofErr w:type="spellEnd"/>
      <w:r w:rsidRPr="00735A35">
        <w:rPr>
          <w:rFonts w:ascii="Times New Roman" w:hAnsi="Times New Roman"/>
          <w:sz w:val="24"/>
          <w:szCs w:val="24"/>
          <w:lang w:val="en-US"/>
        </w:rPr>
        <w:t xml:space="preserve"> </w:t>
      </w:r>
      <w:proofErr w:type="spellStart"/>
      <w:r w:rsidRPr="00735A35">
        <w:rPr>
          <w:rFonts w:ascii="Times New Roman" w:hAnsi="Times New Roman"/>
          <w:sz w:val="24"/>
          <w:szCs w:val="24"/>
          <w:lang w:val="en-US"/>
        </w:rPr>
        <w:t>Mahdi</w:t>
      </w:r>
      <w:proofErr w:type="spellEnd"/>
      <w:r w:rsidRPr="00735A35">
        <w:rPr>
          <w:rFonts w:ascii="Times New Roman" w:hAnsi="Times New Roman"/>
          <w:sz w:val="24"/>
          <w:szCs w:val="24"/>
          <w:lang w:val="en-US"/>
        </w:rPr>
        <w:t xml:space="preserve"> (as) appears. </w:t>
      </w:r>
      <w:proofErr w:type="spellStart"/>
      <w:r w:rsidRPr="00735A35">
        <w:rPr>
          <w:rFonts w:ascii="Times New Roman" w:hAnsi="Times New Roman"/>
          <w:sz w:val="24"/>
          <w:szCs w:val="24"/>
          <w:lang w:val="en-US"/>
        </w:rPr>
        <w:t>Bukhari</w:t>
      </w:r>
      <w:proofErr w:type="spellEnd"/>
      <w:r w:rsidRPr="00735A35">
        <w:rPr>
          <w:rFonts w:ascii="Times New Roman" w:hAnsi="Times New Roman"/>
          <w:sz w:val="24"/>
          <w:szCs w:val="24"/>
          <w:lang w:val="en-US"/>
        </w:rPr>
        <w:t xml:space="preserve"> and Muslim relate from Omar bin </w:t>
      </w:r>
      <w:proofErr w:type="spellStart"/>
      <w:r w:rsidRPr="00735A35">
        <w:rPr>
          <w:rFonts w:ascii="Times New Roman" w:hAnsi="Times New Roman"/>
          <w:sz w:val="24"/>
          <w:szCs w:val="24"/>
          <w:lang w:val="en-US"/>
        </w:rPr>
        <w:t>Hattab</w:t>
      </w:r>
      <w:proofErr w:type="spellEnd"/>
      <w:r w:rsidRPr="00735A35">
        <w:rPr>
          <w:rFonts w:ascii="Times New Roman" w:hAnsi="Times New Roman"/>
          <w:sz w:val="24"/>
          <w:szCs w:val="24"/>
          <w:lang w:val="en-US"/>
        </w:rPr>
        <w:t xml:space="preserve"> and </w:t>
      </w:r>
      <w:proofErr w:type="spellStart"/>
      <w:r w:rsidRPr="00735A35">
        <w:rPr>
          <w:rFonts w:ascii="Times New Roman" w:hAnsi="Times New Roman"/>
          <w:sz w:val="24"/>
          <w:szCs w:val="24"/>
          <w:lang w:val="en-US"/>
        </w:rPr>
        <w:t>Hudhayfa</w:t>
      </w:r>
      <w:proofErr w:type="spellEnd"/>
      <w:r w:rsidRPr="00735A35">
        <w:rPr>
          <w:rFonts w:ascii="Times New Roman" w:hAnsi="Times New Roman"/>
          <w:sz w:val="24"/>
          <w:szCs w:val="24"/>
          <w:lang w:val="en-US"/>
        </w:rPr>
        <w:t xml:space="preserve"> that: </w:t>
      </w:r>
    </w:p>
    <w:p w:rsidR="00592A45" w:rsidRPr="00735A35" w:rsidRDefault="00592A45" w:rsidP="00735A35">
      <w:pPr>
        <w:pStyle w:val="GvdeMetni"/>
        <w:spacing w:before="120" w:after="120"/>
        <w:rPr>
          <w:rFonts w:ascii="Times New Roman" w:hAnsi="Times New Roman"/>
          <w:i/>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The Prophet (</w:t>
      </w:r>
      <w:proofErr w:type="spellStart"/>
      <w:r w:rsidRPr="00735A35">
        <w:rPr>
          <w:rFonts w:ascii="Times New Roman" w:hAnsi="Times New Roman"/>
          <w:i/>
          <w:sz w:val="24"/>
          <w:szCs w:val="24"/>
          <w:lang w:val="en-US"/>
        </w:rPr>
        <w:t>saas</w:t>
      </w:r>
      <w:proofErr w:type="spellEnd"/>
      <w:r w:rsidRPr="00735A35">
        <w:rPr>
          <w:rFonts w:ascii="Times New Roman" w:hAnsi="Times New Roman"/>
          <w:i/>
          <w:sz w:val="24"/>
          <w:szCs w:val="24"/>
          <w:lang w:val="en-US"/>
        </w:rPr>
        <w:t>)... informed us about the events that will happen from then on, and he taught them to us and made us memorize them.</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w:t>
      </w:r>
      <w:proofErr w:type="spellStart"/>
      <w:r w:rsidRPr="00735A35">
        <w:rPr>
          <w:rFonts w:ascii="Times New Roman" w:hAnsi="Times New Roman"/>
          <w:i/>
          <w:sz w:val="24"/>
          <w:szCs w:val="24"/>
          <w:lang w:val="en-US"/>
        </w:rPr>
        <w:t>SahihBukhari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Sahih</w:t>
      </w:r>
      <w:proofErr w:type="spellEnd"/>
      <w:r w:rsidRPr="00735A35">
        <w:rPr>
          <w:rFonts w:ascii="Times New Roman" w:hAnsi="Times New Roman"/>
          <w:i/>
          <w:sz w:val="24"/>
          <w:szCs w:val="24"/>
          <w:lang w:val="en-US"/>
        </w:rPr>
        <w:t xml:space="preserve"> Muslim)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Narrated </w:t>
      </w:r>
      <w:proofErr w:type="spellStart"/>
      <w:r w:rsidRPr="00735A35">
        <w:rPr>
          <w:sz w:val="24"/>
          <w:szCs w:val="24"/>
          <w:lang w:val="en-US"/>
        </w:rPr>
        <w:t>Hudhayfaibn</w:t>
      </w:r>
      <w:proofErr w:type="spellEnd"/>
      <w:r w:rsidRPr="00735A35">
        <w:rPr>
          <w:sz w:val="24"/>
          <w:szCs w:val="24"/>
          <w:lang w:val="en-US"/>
        </w:rPr>
        <w:t xml:space="preserve"> al-</w:t>
      </w:r>
      <w:proofErr w:type="spellStart"/>
      <w:r w:rsidRPr="00735A35">
        <w:rPr>
          <w:sz w:val="24"/>
          <w:szCs w:val="24"/>
          <w:lang w:val="en-US"/>
        </w:rPr>
        <w:t>Yaman</w:t>
      </w:r>
      <w:proofErr w:type="spellEnd"/>
      <w:r w:rsidRPr="00735A35">
        <w:rPr>
          <w:sz w:val="24"/>
          <w:szCs w:val="24"/>
          <w:lang w:val="en-US"/>
        </w:rPr>
        <w:t xml:space="preserve"> (</w:t>
      </w:r>
      <w:proofErr w:type="spellStart"/>
      <w:r w:rsidRPr="00735A35">
        <w:rPr>
          <w:sz w:val="24"/>
          <w:szCs w:val="24"/>
          <w:lang w:val="en-US"/>
        </w:rPr>
        <w:t>ra</w:t>
      </w:r>
      <w:proofErr w:type="spellEnd"/>
      <w:r w:rsidRPr="00735A35">
        <w:rPr>
          <w:sz w:val="24"/>
          <w:szCs w:val="24"/>
          <w:lang w:val="en-US"/>
        </w:rPr>
        <w:t xml:space="preserve">): </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I swear by Allah that the Messenger of Allah (</w:t>
      </w:r>
      <w:proofErr w:type="spellStart"/>
      <w:r w:rsidRPr="00735A35">
        <w:rPr>
          <w:rFonts w:ascii="Times New Roman" w:hAnsi="Times New Roman"/>
          <w:i/>
          <w:sz w:val="24"/>
          <w:szCs w:val="24"/>
          <w:lang w:val="en-US"/>
        </w:rPr>
        <w:t>saas</w:t>
      </w:r>
      <w:proofErr w:type="spellEnd"/>
      <w:r w:rsidRPr="00735A35">
        <w:rPr>
          <w:rFonts w:ascii="Times New Roman" w:hAnsi="Times New Roman"/>
          <w:i/>
          <w:sz w:val="24"/>
          <w:szCs w:val="24"/>
          <w:lang w:val="en-US"/>
        </w:rPr>
        <w:t>) did not omit a leader of a wrong belief (</w:t>
      </w:r>
      <w:proofErr w:type="spellStart"/>
      <w:r w:rsidRPr="00735A35">
        <w:rPr>
          <w:rFonts w:ascii="Times New Roman" w:hAnsi="Times New Roman"/>
          <w:i/>
          <w:sz w:val="24"/>
          <w:szCs w:val="24"/>
          <w:lang w:val="en-US"/>
        </w:rPr>
        <w:t>fitnah</w:t>
      </w:r>
      <w:proofErr w:type="spellEnd"/>
      <w:r w:rsidRPr="00735A35">
        <w:rPr>
          <w:rFonts w:ascii="Times New Roman" w:hAnsi="Times New Roman"/>
          <w:i/>
          <w:sz w:val="24"/>
          <w:szCs w:val="24"/>
          <w:lang w:val="en-US"/>
        </w:rPr>
        <w:t>)—up to the end of the world—whose followers reach the number of three hundred and upwards but he mentioned to us his name, his father's name and the name of his tribe.</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w:t>
      </w:r>
      <w:proofErr w:type="spellStart"/>
      <w:r w:rsidRPr="00735A35">
        <w:rPr>
          <w:rFonts w:ascii="Times New Roman" w:hAnsi="Times New Roman"/>
          <w:i/>
          <w:sz w:val="24"/>
          <w:szCs w:val="24"/>
          <w:lang w:val="en-US"/>
        </w:rPr>
        <w:t>Sunan</w:t>
      </w:r>
      <w:proofErr w:type="spellEnd"/>
      <w:r w:rsidRPr="00735A35">
        <w:rPr>
          <w:rFonts w:ascii="Times New Roman" w:hAnsi="Times New Roman"/>
          <w:i/>
          <w:sz w:val="24"/>
          <w:szCs w:val="24"/>
          <w:lang w:val="en-US"/>
        </w:rPr>
        <w:t xml:space="preserve"> Abu </w:t>
      </w:r>
      <w:proofErr w:type="spellStart"/>
      <w:r w:rsidRPr="00735A35">
        <w:rPr>
          <w:rFonts w:ascii="Times New Roman" w:hAnsi="Times New Roman"/>
          <w:i/>
          <w:sz w:val="24"/>
          <w:szCs w:val="24"/>
          <w:lang w:val="en-US"/>
        </w:rPr>
        <w:t>Dawud</w:t>
      </w:r>
      <w:proofErr w:type="spellEnd"/>
      <w:r w:rsidRPr="00735A35">
        <w:rPr>
          <w:rFonts w:ascii="Times New Roman" w:hAnsi="Times New Roman"/>
          <w:i/>
          <w:sz w:val="24"/>
          <w:szCs w:val="24"/>
          <w:lang w:val="en-US"/>
        </w:rPr>
        <w:t>, Book 35, 4231)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fact that the signs that have come down to us from our Prophet (</w:t>
      </w:r>
      <w:proofErr w:type="spellStart"/>
      <w:r w:rsidRPr="00735A35">
        <w:rPr>
          <w:sz w:val="24"/>
          <w:szCs w:val="24"/>
          <w:lang w:val="en-US"/>
        </w:rPr>
        <w:t>saas</w:t>
      </w:r>
      <w:proofErr w:type="spellEnd"/>
      <w:r w:rsidRPr="00735A35">
        <w:rPr>
          <w:sz w:val="24"/>
          <w:szCs w:val="24"/>
          <w:lang w:val="en-US"/>
        </w:rPr>
        <w:t>) have taken place one after the other, and are still continuing to do so, leaves no room for doubt that we are living in the End Times. (And Allah knows the truth.)</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lastRenderedPageBreak/>
        <w:t>The fact that our Prophet (</w:t>
      </w:r>
      <w:proofErr w:type="spellStart"/>
      <w:r w:rsidRPr="00735A35">
        <w:rPr>
          <w:sz w:val="24"/>
          <w:szCs w:val="24"/>
          <w:lang w:val="en-US"/>
        </w:rPr>
        <w:t>saas</w:t>
      </w:r>
      <w:proofErr w:type="spellEnd"/>
      <w:r w:rsidRPr="00735A35">
        <w:rPr>
          <w:sz w:val="24"/>
          <w:szCs w:val="24"/>
          <w:lang w:val="en-US"/>
        </w:rPr>
        <w:t xml:space="preserve">) has given the year 1400, according to the </w:t>
      </w:r>
      <w:proofErr w:type="spellStart"/>
      <w:r w:rsidRPr="00735A35">
        <w:rPr>
          <w:sz w:val="24"/>
          <w:szCs w:val="24"/>
          <w:lang w:val="en-US"/>
        </w:rPr>
        <w:t>Hijri</w:t>
      </w:r>
      <w:proofErr w:type="spellEnd"/>
      <w:r w:rsidRPr="00735A35">
        <w:rPr>
          <w:sz w:val="24"/>
          <w:szCs w:val="24"/>
          <w:lang w:val="en-US"/>
        </w:rPr>
        <w:t xml:space="preserve"> calendar, as the date of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once again confirms these portents and shows that the appearance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is close at hand. (And Allah knows the truth.)</w:t>
      </w:r>
    </w:p>
    <w:p w:rsidR="00592A45" w:rsidRPr="00735A35" w:rsidRDefault="00592A45" w:rsidP="00735A35">
      <w:pPr>
        <w:spacing w:line="360" w:lineRule="auto"/>
        <w:jc w:val="both"/>
        <w:rPr>
          <w:sz w:val="24"/>
          <w:szCs w:val="24"/>
          <w:lang w:val="en-US"/>
        </w:rPr>
      </w:pPr>
    </w:p>
    <w:p w:rsidR="00592A45" w:rsidRPr="00735A35" w:rsidRDefault="00301990" w:rsidP="00735A35">
      <w:pPr>
        <w:spacing w:line="360" w:lineRule="auto"/>
        <w:jc w:val="both"/>
        <w:rPr>
          <w:b/>
          <w:sz w:val="24"/>
          <w:szCs w:val="24"/>
          <w:lang w:val="en-US"/>
        </w:rPr>
      </w:pPr>
      <w:r w:rsidRPr="00735A35">
        <w:rPr>
          <w:b/>
          <w:sz w:val="24"/>
          <w:szCs w:val="24"/>
          <w:lang w:val="en-US"/>
        </w:rPr>
        <w:t xml:space="preserve">OUR PROPHET (SAAS) REVEALED THAT THE LIFE SPAN OF THE WORLD IS 7000 YEARS </w:t>
      </w:r>
    </w:p>
    <w:p w:rsidR="00592A45" w:rsidRPr="00735A35" w:rsidRDefault="00592A45" w:rsidP="00735A35">
      <w:pPr>
        <w:pStyle w:val="ANAMETIN1"/>
        <w:spacing w:line="360" w:lineRule="auto"/>
        <w:ind w:right="170" w:firstLine="0"/>
        <w:rPr>
          <w:color w:val="000000"/>
          <w:spacing w:val="15"/>
          <w:highlight w:val="yellow"/>
          <w:lang w:val="tr-TR"/>
        </w:rPr>
      </w:pPr>
    </w:p>
    <w:p w:rsidR="00592A45" w:rsidRPr="00735A35" w:rsidRDefault="00301990" w:rsidP="00735A35">
      <w:pPr>
        <w:pStyle w:val="ANAMETIN1"/>
        <w:spacing w:line="360" w:lineRule="auto"/>
        <w:ind w:right="170" w:firstLine="0"/>
        <w:rPr>
          <w:spacing w:val="15"/>
        </w:rPr>
      </w:pPr>
      <w:r w:rsidRPr="00735A35">
        <w:rPr>
          <w:spacing w:val="15"/>
        </w:rPr>
        <w:t>The hadiths narrated from our Prophet (</w:t>
      </w:r>
      <w:proofErr w:type="spellStart"/>
      <w:r w:rsidRPr="00735A35">
        <w:rPr>
          <w:spacing w:val="15"/>
        </w:rPr>
        <w:t>saas</w:t>
      </w:r>
      <w:proofErr w:type="spellEnd"/>
      <w:r w:rsidRPr="00735A35">
        <w:rPr>
          <w:spacing w:val="15"/>
        </w:rPr>
        <w:t>) reveal that the life span of the Earth is 7000 years.</w:t>
      </w:r>
    </w:p>
    <w:p w:rsidR="00592A45" w:rsidRPr="00735A35" w:rsidRDefault="00592A45" w:rsidP="00735A35">
      <w:pPr>
        <w:pStyle w:val="ANAMETIN1"/>
        <w:spacing w:line="360" w:lineRule="auto"/>
        <w:ind w:right="170" w:firstLine="567"/>
        <w:rPr>
          <w:spacing w:val="15"/>
        </w:rPr>
      </w:pPr>
    </w:p>
    <w:p w:rsidR="00592A45" w:rsidRPr="00735A35" w:rsidRDefault="00592A45" w:rsidP="00735A35">
      <w:pPr>
        <w:pStyle w:val="ANAMETIN1"/>
        <w:spacing w:line="360" w:lineRule="auto"/>
        <w:ind w:right="170" w:firstLine="0"/>
        <w:rPr>
          <w:spacing w:val="15"/>
        </w:rPr>
      </w:pPr>
      <w:r w:rsidRPr="00735A35">
        <w:t>One of these hadiths reads:</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LINTI2"/>
        <w:spacing w:before="0" w:after="0" w:line="360" w:lineRule="auto"/>
        <w:ind w:left="0" w:right="170"/>
        <w:rPr>
          <w:i/>
          <w:spacing w:val="15"/>
        </w:rPr>
      </w:pPr>
      <w:proofErr w:type="spellStart"/>
      <w:r w:rsidRPr="00735A35">
        <w:rPr>
          <w:i/>
          <w:spacing w:val="15"/>
        </w:rPr>
        <w:t>AnasIbn</w:t>
      </w:r>
      <w:proofErr w:type="spellEnd"/>
      <w:r w:rsidRPr="00735A35">
        <w:rPr>
          <w:i/>
          <w:spacing w:val="15"/>
        </w:rPr>
        <w:t xml:space="preserve"> </w:t>
      </w:r>
      <w:proofErr w:type="spellStart"/>
      <w:r w:rsidRPr="00735A35">
        <w:rPr>
          <w:i/>
          <w:spacing w:val="15"/>
        </w:rPr>
        <w:t>Malik</w:t>
      </w:r>
      <w:proofErr w:type="spellEnd"/>
      <w:r w:rsidRPr="00735A35">
        <w:rPr>
          <w:i/>
          <w:spacing w:val="15"/>
        </w:rPr>
        <w:t xml:space="preserve"> narrates that the Messenger of Allah (</w:t>
      </w:r>
      <w:proofErr w:type="spellStart"/>
      <w:r w:rsidRPr="00735A35">
        <w:rPr>
          <w:i/>
          <w:spacing w:val="15"/>
        </w:rPr>
        <w:t>saas</w:t>
      </w:r>
      <w:proofErr w:type="spellEnd"/>
      <w:r w:rsidRPr="00735A35">
        <w:rPr>
          <w:i/>
          <w:spacing w:val="15"/>
        </w:rPr>
        <w:t xml:space="preserve">) said: </w:t>
      </w:r>
    </w:p>
    <w:p w:rsidR="00592A45" w:rsidRPr="00735A35" w:rsidRDefault="00301990" w:rsidP="00735A35">
      <w:pPr>
        <w:pStyle w:val="ALINTI2"/>
        <w:spacing w:before="0" w:after="0" w:line="360" w:lineRule="auto"/>
        <w:ind w:left="0" w:right="170"/>
        <w:rPr>
          <w:i/>
          <w:spacing w:val="15"/>
        </w:rPr>
      </w:pPr>
      <w:r w:rsidRPr="00735A35">
        <w:rPr>
          <w:b/>
          <w:bCs/>
          <w:i/>
          <w:spacing w:val="25"/>
          <w:u w:val="single"/>
        </w:rPr>
        <w:t>THE LIFE SPAN OF THE WORLD IS SEVEN DAYS IN THE DAYS OF THE HEREAFTER.</w:t>
      </w:r>
      <w:r w:rsidRPr="00735A35">
        <w:rPr>
          <w:i/>
          <w:spacing w:val="15"/>
        </w:rPr>
        <w:t xml:space="preserve"> Almighty Allah has said: One day in the Sight of your Lord is like a thousand of your years. Allah will ascribe </w:t>
      </w:r>
      <w:r w:rsidRPr="00735A35">
        <w:rPr>
          <w:bCs/>
          <w:i/>
          <w:spacing w:val="25"/>
        </w:rPr>
        <w:t>the equivalent of</w:t>
      </w:r>
      <w:r w:rsidRPr="00735A35">
        <w:rPr>
          <w:i/>
          <w:spacing w:val="15"/>
        </w:rPr>
        <w:t xml:space="preserve"> good deeds of </w:t>
      </w:r>
      <w:r w:rsidRPr="00735A35">
        <w:rPr>
          <w:b/>
          <w:i/>
          <w:spacing w:val="15"/>
        </w:rPr>
        <w:t xml:space="preserve">THE </w:t>
      </w:r>
      <w:r w:rsidRPr="00735A35">
        <w:rPr>
          <w:b/>
          <w:bCs/>
          <w:i/>
          <w:spacing w:val="25"/>
        </w:rPr>
        <w:t>SEVEN THOUSAND YEARS OF THE AGE OF THIS WORLD</w:t>
      </w:r>
      <w:r w:rsidRPr="00735A35">
        <w:rPr>
          <w:i/>
          <w:spacing w:val="15"/>
        </w:rPr>
        <w:t xml:space="preserve"> to the one who meets the need of any of his brothers in the faith on the path of Allah as if he spends his days in fasting and his nights in worship. </w:t>
      </w:r>
    </w:p>
    <w:p w:rsidR="00592A45" w:rsidRPr="00735A35" w:rsidRDefault="00301990" w:rsidP="00735A35">
      <w:pPr>
        <w:pStyle w:val="ALINTI2"/>
        <w:spacing w:before="0" w:after="0" w:line="360" w:lineRule="auto"/>
        <w:ind w:left="0" w:right="170"/>
        <w:rPr>
          <w:spacing w:val="15"/>
        </w:rPr>
      </w:pPr>
      <w:r w:rsidRPr="00735A35">
        <w:rPr>
          <w:i/>
          <w:iCs/>
          <w:spacing w:val="15"/>
        </w:rPr>
        <w:t>(Al-</w:t>
      </w:r>
      <w:proofErr w:type="spellStart"/>
      <w:r w:rsidRPr="00735A35">
        <w:rPr>
          <w:i/>
          <w:iCs/>
          <w:spacing w:val="15"/>
        </w:rPr>
        <w:t>Muttaqi</w:t>
      </w:r>
      <w:proofErr w:type="spellEnd"/>
      <w:r w:rsidRPr="00735A35">
        <w:rPr>
          <w:i/>
          <w:iCs/>
          <w:spacing w:val="15"/>
        </w:rPr>
        <w:t xml:space="preserve"> al-Hindi, Al-</w:t>
      </w:r>
      <w:proofErr w:type="spellStart"/>
      <w:r w:rsidRPr="00735A35">
        <w:rPr>
          <w:i/>
          <w:iCs/>
          <w:spacing w:val="15"/>
        </w:rPr>
        <w:t>Burhan</w:t>
      </w:r>
      <w:proofErr w:type="spellEnd"/>
      <w:r w:rsidRPr="00735A35">
        <w:rPr>
          <w:i/>
          <w:iCs/>
          <w:spacing w:val="15"/>
        </w:rPr>
        <w:t xml:space="preserve"> </w:t>
      </w:r>
      <w:proofErr w:type="spellStart"/>
      <w:r w:rsidRPr="00735A35">
        <w:rPr>
          <w:i/>
          <w:iCs/>
          <w:spacing w:val="15"/>
        </w:rPr>
        <w:t>fi</w:t>
      </w:r>
      <w:proofErr w:type="spellEnd"/>
      <w:r w:rsidRPr="00735A35">
        <w:rPr>
          <w:i/>
          <w:iCs/>
          <w:spacing w:val="15"/>
        </w:rPr>
        <w:t xml:space="preserve"> </w:t>
      </w:r>
      <w:proofErr w:type="spellStart"/>
      <w:r w:rsidRPr="00735A35">
        <w:rPr>
          <w:i/>
          <w:iCs/>
          <w:spacing w:val="15"/>
        </w:rPr>
        <w:t>Alamat</w:t>
      </w:r>
      <w:proofErr w:type="spellEnd"/>
      <w:r w:rsidRPr="00735A35">
        <w:rPr>
          <w:i/>
          <w:iCs/>
          <w:spacing w:val="15"/>
        </w:rPr>
        <w:t xml:space="preserve"> al-</w:t>
      </w:r>
      <w:proofErr w:type="spellStart"/>
      <w:r w:rsidRPr="00735A35">
        <w:rPr>
          <w:i/>
          <w:iCs/>
          <w:spacing w:val="15"/>
        </w:rPr>
        <w:t>Mahdi</w:t>
      </w:r>
      <w:proofErr w:type="spellEnd"/>
      <w:r w:rsidRPr="00735A35">
        <w:rPr>
          <w:i/>
          <w:iCs/>
          <w:spacing w:val="15"/>
        </w:rPr>
        <w:t xml:space="preserve"> </w:t>
      </w:r>
      <w:proofErr w:type="spellStart"/>
      <w:r w:rsidRPr="00735A35">
        <w:rPr>
          <w:i/>
          <w:iCs/>
          <w:spacing w:val="15"/>
        </w:rPr>
        <w:t>Akhiraz-</w:t>
      </w:r>
      <w:r w:rsidR="00592A45" w:rsidRPr="00735A35">
        <w:rPr>
          <w:i/>
          <w:iCs/>
          <w:spacing w:val="15"/>
        </w:rPr>
        <w:t>Z</w:t>
      </w:r>
      <w:r w:rsidRPr="00735A35">
        <w:rPr>
          <w:i/>
          <w:iCs/>
          <w:spacing w:val="15"/>
        </w:rPr>
        <w:t>aman</w:t>
      </w:r>
      <w:proofErr w:type="spellEnd"/>
      <w:r w:rsidRPr="00735A35">
        <w:rPr>
          <w:i/>
          <w:iCs/>
          <w:spacing w:val="15"/>
        </w:rPr>
        <w:t>, p. 88)</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NAMETIN1"/>
        <w:spacing w:line="360" w:lineRule="auto"/>
        <w:ind w:right="170" w:firstLine="0"/>
        <w:rPr>
          <w:spacing w:val="15"/>
        </w:rPr>
      </w:pPr>
      <w:r w:rsidRPr="00735A35">
        <w:rPr>
          <w:spacing w:val="15"/>
        </w:rPr>
        <w:t>In one hadith narrated from our Prophet (</w:t>
      </w:r>
      <w:proofErr w:type="spellStart"/>
      <w:r w:rsidRPr="00735A35">
        <w:rPr>
          <w:spacing w:val="15"/>
        </w:rPr>
        <w:t>saas</w:t>
      </w:r>
      <w:proofErr w:type="spellEnd"/>
      <w:r w:rsidRPr="00735A35">
        <w:rPr>
          <w:spacing w:val="15"/>
        </w:rPr>
        <w:t xml:space="preserve">) by many scholars, such as Imam Ahmad </w:t>
      </w:r>
      <w:proofErr w:type="spellStart"/>
      <w:r w:rsidRPr="00735A35">
        <w:rPr>
          <w:spacing w:val="15"/>
        </w:rPr>
        <w:t>IbnHanbal</w:t>
      </w:r>
      <w:proofErr w:type="spellEnd"/>
      <w:r w:rsidRPr="00735A35">
        <w:rPr>
          <w:spacing w:val="15"/>
        </w:rPr>
        <w:t>, the time passing up until our Prophet (</w:t>
      </w:r>
      <w:proofErr w:type="spellStart"/>
      <w:r w:rsidRPr="00735A35">
        <w:rPr>
          <w:spacing w:val="15"/>
        </w:rPr>
        <w:t>saas</w:t>
      </w:r>
      <w:proofErr w:type="spellEnd"/>
      <w:r w:rsidRPr="00735A35">
        <w:rPr>
          <w:spacing w:val="15"/>
        </w:rPr>
        <w:t>) is out at 5600 years:</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LINTI2"/>
        <w:spacing w:before="0" w:after="0" w:line="360" w:lineRule="auto"/>
        <w:ind w:left="0" w:right="170"/>
        <w:rPr>
          <w:spacing w:val="15"/>
        </w:rPr>
      </w:pPr>
      <w:r w:rsidRPr="00735A35">
        <w:rPr>
          <w:spacing w:val="15"/>
        </w:rPr>
        <w:t xml:space="preserve">Ahmad </w:t>
      </w:r>
      <w:proofErr w:type="spellStart"/>
      <w:r w:rsidRPr="00735A35">
        <w:rPr>
          <w:spacing w:val="15"/>
        </w:rPr>
        <w:t>IbnHanbal</w:t>
      </w:r>
      <w:proofErr w:type="spellEnd"/>
      <w:r w:rsidRPr="00735A35">
        <w:rPr>
          <w:spacing w:val="15"/>
        </w:rPr>
        <w:t xml:space="preserve">, in his </w:t>
      </w:r>
      <w:proofErr w:type="spellStart"/>
      <w:r w:rsidRPr="00735A35">
        <w:rPr>
          <w:i/>
          <w:spacing w:val="15"/>
        </w:rPr>
        <w:t>Kitab</w:t>
      </w:r>
      <w:proofErr w:type="spellEnd"/>
      <w:r w:rsidRPr="00735A35">
        <w:rPr>
          <w:i/>
          <w:spacing w:val="15"/>
        </w:rPr>
        <w:t xml:space="preserve"> al-`</w:t>
      </w:r>
      <w:proofErr w:type="spellStart"/>
      <w:r w:rsidRPr="00735A35">
        <w:rPr>
          <w:i/>
          <w:spacing w:val="15"/>
        </w:rPr>
        <w:t>Ilal</w:t>
      </w:r>
      <w:proofErr w:type="spellEnd"/>
      <w:r w:rsidRPr="00735A35">
        <w:rPr>
          <w:spacing w:val="15"/>
        </w:rPr>
        <w:t>, says:</w:t>
      </w:r>
    </w:p>
    <w:p w:rsidR="00592A45" w:rsidRPr="00735A35" w:rsidRDefault="00301990" w:rsidP="00735A35">
      <w:pPr>
        <w:pStyle w:val="ALINTI2"/>
        <w:spacing w:before="0" w:after="0" w:line="360" w:lineRule="auto"/>
        <w:ind w:left="0" w:right="170"/>
        <w:rPr>
          <w:b/>
          <w:bCs/>
          <w:i/>
          <w:spacing w:val="25"/>
        </w:rPr>
      </w:pPr>
      <w:r w:rsidRPr="00735A35">
        <w:rPr>
          <w:b/>
          <w:bCs/>
          <w:i/>
          <w:spacing w:val="25"/>
        </w:rPr>
        <w:t>FIVE THOUSAND, SIX HUNDRED YEARS HAVE PASSED FROM THIS WORLD.</w:t>
      </w:r>
    </w:p>
    <w:p w:rsidR="00592A45" w:rsidRPr="00735A35" w:rsidRDefault="00301990" w:rsidP="00735A35">
      <w:pPr>
        <w:pStyle w:val="ALINTI2"/>
        <w:spacing w:before="0" w:after="0" w:line="360" w:lineRule="auto"/>
        <w:ind w:left="0" w:right="170"/>
        <w:rPr>
          <w:spacing w:val="15"/>
        </w:rPr>
      </w:pPr>
      <w:r w:rsidRPr="00735A35">
        <w:rPr>
          <w:i/>
          <w:iCs/>
          <w:spacing w:val="15"/>
        </w:rPr>
        <w:t>(Al-</w:t>
      </w:r>
      <w:proofErr w:type="spellStart"/>
      <w:r w:rsidRPr="00735A35">
        <w:rPr>
          <w:i/>
          <w:iCs/>
          <w:spacing w:val="15"/>
        </w:rPr>
        <w:t>Muttaqi</w:t>
      </w:r>
      <w:proofErr w:type="spellEnd"/>
      <w:r w:rsidRPr="00735A35">
        <w:rPr>
          <w:i/>
          <w:iCs/>
          <w:spacing w:val="15"/>
        </w:rPr>
        <w:t xml:space="preserve"> al-Hindi, Al-</w:t>
      </w:r>
      <w:proofErr w:type="spellStart"/>
      <w:r w:rsidRPr="00735A35">
        <w:rPr>
          <w:i/>
          <w:iCs/>
          <w:spacing w:val="15"/>
        </w:rPr>
        <w:t>Burhan</w:t>
      </w:r>
      <w:proofErr w:type="spellEnd"/>
      <w:r w:rsidRPr="00735A35">
        <w:rPr>
          <w:i/>
          <w:iCs/>
          <w:spacing w:val="15"/>
        </w:rPr>
        <w:t xml:space="preserve"> </w:t>
      </w:r>
      <w:proofErr w:type="spellStart"/>
      <w:r w:rsidRPr="00735A35">
        <w:rPr>
          <w:i/>
          <w:iCs/>
          <w:spacing w:val="15"/>
        </w:rPr>
        <w:t>fi</w:t>
      </w:r>
      <w:proofErr w:type="spellEnd"/>
      <w:r w:rsidRPr="00735A35">
        <w:rPr>
          <w:i/>
          <w:iCs/>
          <w:spacing w:val="15"/>
        </w:rPr>
        <w:t xml:space="preserve"> </w:t>
      </w:r>
      <w:proofErr w:type="spellStart"/>
      <w:r w:rsidRPr="00735A35">
        <w:rPr>
          <w:i/>
          <w:iCs/>
          <w:spacing w:val="15"/>
        </w:rPr>
        <w:t>Alamat</w:t>
      </w:r>
      <w:proofErr w:type="spellEnd"/>
      <w:r w:rsidRPr="00735A35">
        <w:rPr>
          <w:i/>
          <w:iCs/>
          <w:spacing w:val="15"/>
        </w:rPr>
        <w:t xml:space="preserve"> al-</w:t>
      </w:r>
      <w:proofErr w:type="spellStart"/>
      <w:r w:rsidRPr="00735A35">
        <w:rPr>
          <w:i/>
          <w:iCs/>
          <w:spacing w:val="15"/>
        </w:rPr>
        <w:t>Mahdi</w:t>
      </w:r>
      <w:proofErr w:type="spellEnd"/>
      <w:r w:rsidRPr="00735A35">
        <w:rPr>
          <w:i/>
          <w:iCs/>
          <w:spacing w:val="15"/>
        </w:rPr>
        <w:t xml:space="preserve"> </w:t>
      </w:r>
      <w:proofErr w:type="spellStart"/>
      <w:r w:rsidRPr="00735A35">
        <w:rPr>
          <w:i/>
          <w:iCs/>
          <w:spacing w:val="15"/>
        </w:rPr>
        <w:t>Akhiraz-</w:t>
      </w:r>
      <w:r w:rsidR="00592A45" w:rsidRPr="00735A35">
        <w:rPr>
          <w:i/>
          <w:iCs/>
          <w:spacing w:val="15"/>
        </w:rPr>
        <w:t>Z</w:t>
      </w:r>
      <w:r w:rsidRPr="00735A35">
        <w:rPr>
          <w:i/>
          <w:iCs/>
          <w:spacing w:val="15"/>
        </w:rPr>
        <w:t>aman</w:t>
      </w:r>
      <w:proofErr w:type="spellEnd"/>
      <w:r w:rsidRPr="00735A35">
        <w:rPr>
          <w:i/>
          <w:iCs/>
          <w:spacing w:val="15"/>
        </w:rPr>
        <w:t>, p. 89)</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NAMETIN1"/>
        <w:spacing w:line="360" w:lineRule="auto"/>
        <w:ind w:right="170" w:firstLine="0"/>
        <w:rPr>
          <w:spacing w:val="15"/>
        </w:rPr>
      </w:pPr>
      <w:proofErr w:type="gramStart"/>
      <w:r w:rsidRPr="00735A35">
        <w:rPr>
          <w:spacing w:val="15"/>
        </w:rPr>
        <w:lastRenderedPageBreak/>
        <w:t>These dates, which our Prophet (</w:t>
      </w:r>
      <w:proofErr w:type="spellStart"/>
      <w:r w:rsidRPr="00735A35">
        <w:rPr>
          <w:spacing w:val="15"/>
        </w:rPr>
        <w:t>saas</w:t>
      </w:r>
      <w:proofErr w:type="spellEnd"/>
      <w:r w:rsidRPr="00735A35">
        <w:rPr>
          <w:spacing w:val="15"/>
        </w:rPr>
        <w:t>) reveals as the world having a life span of 7000 years and 5600 years having passed up until his time, need to be evaluated within a specific calendar.</w:t>
      </w:r>
      <w:proofErr w:type="gramEnd"/>
      <w:r w:rsidRPr="00735A35">
        <w:rPr>
          <w:spacing w:val="15"/>
        </w:rPr>
        <w:t xml:space="preserve"> </w:t>
      </w:r>
    </w:p>
    <w:p w:rsidR="00592A45" w:rsidRPr="00735A35" w:rsidRDefault="00592A45" w:rsidP="00735A35">
      <w:pPr>
        <w:pStyle w:val="ANAMETIN1"/>
        <w:spacing w:line="360" w:lineRule="auto"/>
        <w:ind w:right="170" w:firstLine="0"/>
        <w:rPr>
          <w:spacing w:val="15"/>
        </w:rPr>
      </w:pPr>
    </w:p>
    <w:p w:rsidR="00592A45" w:rsidRPr="00735A35" w:rsidRDefault="00301990" w:rsidP="00735A35">
      <w:pPr>
        <w:pStyle w:val="ANAMETIN1"/>
        <w:spacing w:line="360" w:lineRule="auto"/>
        <w:ind w:right="170" w:firstLine="0"/>
        <w:rPr>
          <w:spacing w:val="15"/>
        </w:rPr>
      </w:pPr>
      <w:r w:rsidRPr="00735A35">
        <w:rPr>
          <w:spacing w:val="15"/>
        </w:rPr>
        <w:t xml:space="preserve">Just as the </w:t>
      </w:r>
      <w:r w:rsidR="00592A45" w:rsidRPr="00735A35">
        <w:rPr>
          <w:spacing w:val="15"/>
        </w:rPr>
        <w:t>Hegira</w:t>
      </w:r>
      <w:r w:rsidRPr="00735A35">
        <w:rPr>
          <w:spacing w:val="15"/>
        </w:rPr>
        <w:t xml:space="preserve"> of our Prophet (</w:t>
      </w:r>
      <w:proofErr w:type="spellStart"/>
      <w:r w:rsidRPr="00735A35">
        <w:rPr>
          <w:spacing w:val="15"/>
        </w:rPr>
        <w:t>saas</w:t>
      </w:r>
      <w:proofErr w:type="spellEnd"/>
      <w:r w:rsidRPr="00735A35">
        <w:rPr>
          <w:spacing w:val="15"/>
        </w:rPr>
        <w:t>) from Mecca to Medina is considered the beginning of the Islamic calendar, or the birth of the Prophet Jesus (as) of the Christian calendar, and today eras are reckoned from these dates, it appears that this 7000-year period described by the Prophet (</w:t>
      </w:r>
      <w:proofErr w:type="spellStart"/>
      <w:r w:rsidRPr="00735A35">
        <w:rPr>
          <w:spacing w:val="15"/>
        </w:rPr>
        <w:t>saas</w:t>
      </w:r>
      <w:proofErr w:type="spellEnd"/>
      <w:r w:rsidRPr="00735A35">
        <w:rPr>
          <w:spacing w:val="15"/>
        </w:rPr>
        <w:t xml:space="preserve">) may have been given according to the date of an event which was accepted as a landmark during his time. </w:t>
      </w:r>
    </w:p>
    <w:p w:rsidR="00592A45" w:rsidRPr="00735A35" w:rsidRDefault="00592A45" w:rsidP="00735A35">
      <w:pPr>
        <w:pStyle w:val="ANAMETIN1"/>
        <w:spacing w:line="360" w:lineRule="auto"/>
        <w:ind w:right="170" w:firstLine="0"/>
        <w:rPr>
          <w:spacing w:val="15"/>
        </w:rPr>
      </w:pPr>
    </w:p>
    <w:p w:rsidR="00592A45" w:rsidRPr="00735A35" w:rsidRDefault="00301990" w:rsidP="00735A35">
      <w:pPr>
        <w:pStyle w:val="ANAMETIN1"/>
        <w:spacing w:line="360" w:lineRule="auto"/>
        <w:ind w:right="170" w:firstLine="0"/>
        <w:rPr>
          <w:spacing w:val="15"/>
        </w:rPr>
      </w:pPr>
      <w:r w:rsidRPr="00735A35">
        <w:rPr>
          <w:spacing w:val="15"/>
        </w:rPr>
        <w:t>The important thing here is that our Prophet (</w:t>
      </w:r>
      <w:proofErr w:type="spellStart"/>
      <w:r w:rsidRPr="00735A35">
        <w:rPr>
          <w:spacing w:val="15"/>
        </w:rPr>
        <w:t>saas</w:t>
      </w:r>
      <w:proofErr w:type="spellEnd"/>
      <w:r w:rsidRPr="00735A35">
        <w:rPr>
          <w:spacing w:val="15"/>
        </w:rPr>
        <w:t xml:space="preserve">) makes a calculation based on the beginning of the calendar in question and puts the life span of the world at 7000 based on that calendar, saying that 5600 years have passed between the beginning of that calendar and </w:t>
      </w:r>
      <w:proofErr w:type="gramStart"/>
      <w:r w:rsidRPr="00735A35">
        <w:rPr>
          <w:spacing w:val="15"/>
        </w:rPr>
        <w:t>himself</w:t>
      </w:r>
      <w:proofErr w:type="gramEnd"/>
      <w:r w:rsidRPr="00735A35">
        <w:rPr>
          <w:spacing w:val="15"/>
        </w:rPr>
        <w:t>.</w:t>
      </w:r>
    </w:p>
    <w:p w:rsidR="00592A45" w:rsidRPr="00735A35" w:rsidRDefault="00592A45" w:rsidP="00735A35">
      <w:pPr>
        <w:pStyle w:val="ANAMETIN1"/>
        <w:spacing w:line="360" w:lineRule="auto"/>
        <w:ind w:right="170" w:firstLine="0"/>
        <w:rPr>
          <w:color w:val="000000"/>
          <w:spacing w:val="15"/>
          <w:highlight w:val="yellow"/>
          <w:lang w:val="tr-TR"/>
        </w:rPr>
      </w:pP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NAMETIN1"/>
        <w:spacing w:line="360" w:lineRule="auto"/>
        <w:ind w:right="170" w:firstLine="0"/>
        <w:rPr>
          <w:spacing w:val="15"/>
        </w:rPr>
      </w:pPr>
      <w:r w:rsidRPr="00735A35">
        <w:rPr>
          <w:spacing w:val="15"/>
        </w:rPr>
        <w:t xml:space="preserve">The great Sunni scholar </w:t>
      </w:r>
      <w:proofErr w:type="spellStart"/>
      <w:r w:rsidRPr="00735A35">
        <w:rPr>
          <w:spacing w:val="15"/>
        </w:rPr>
        <w:t>Suyuti</w:t>
      </w:r>
      <w:proofErr w:type="spellEnd"/>
      <w:r w:rsidRPr="00735A35">
        <w:rPr>
          <w:spacing w:val="15"/>
        </w:rPr>
        <w:t xml:space="preserve"> says this about the life span of the </w:t>
      </w:r>
      <w:r w:rsidR="00592A45" w:rsidRPr="00735A35">
        <w:rPr>
          <w:spacing w:val="15"/>
        </w:rPr>
        <w:t>Islamic community</w:t>
      </w:r>
      <w:r w:rsidRPr="00735A35">
        <w:rPr>
          <w:spacing w:val="15"/>
        </w:rPr>
        <w:t xml:space="preserve">: </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LINTI2"/>
        <w:spacing w:before="0" w:after="0" w:line="360" w:lineRule="auto"/>
        <w:ind w:left="0" w:right="170"/>
        <w:rPr>
          <w:b/>
          <w:bCs/>
          <w:i/>
          <w:spacing w:val="15"/>
        </w:rPr>
      </w:pPr>
      <w:r w:rsidRPr="00735A35">
        <w:rPr>
          <w:b/>
          <w:bCs/>
          <w:i/>
          <w:spacing w:val="15"/>
        </w:rPr>
        <w:t>THE LIFE OF MY COMMUNITY WILL NOT EXCEED 1500 YEARS.</w:t>
      </w:r>
    </w:p>
    <w:p w:rsidR="00592A45" w:rsidRPr="00735A35" w:rsidRDefault="00301990" w:rsidP="00735A35">
      <w:pPr>
        <w:pStyle w:val="ALINTI2"/>
        <w:spacing w:before="0" w:after="0" w:line="360" w:lineRule="auto"/>
        <w:ind w:left="0" w:right="170"/>
        <w:rPr>
          <w:b/>
          <w:bCs/>
          <w:spacing w:val="15"/>
        </w:rPr>
      </w:pPr>
      <w:r w:rsidRPr="00735A35">
        <w:rPr>
          <w:i/>
          <w:iCs/>
          <w:spacing w:val="15"/>
        </w:rPr>
        <w:t>(As-</w:t>
      </w:r>
      <w:proofErr w:type="spellStart"/>
      <w:r w:rsidRPr="00735A35">
        <w:rPr>
          <w:i/>
          <w:iCs/>
          <w:spacing w:val="15"/>
        </w:rPr>
        <w:t>Suyuti</w:t>
      </w:r>
      <w:proofErr w:type="spellEnd"/>
      <w:r w:rsidRPr="00735A35">
        <w:rPr>
          <w:i/>
          <w:iCs/>
          <w:spacing w:val="15"/>
        </w:rPr>
        <w:t>, Al-</w:t>
      </w:r>
      <w:proofErr w:type="spellStart"/>
      <w:r w:rsidRPr="00735A35">
        <w:rPr>
          <w:i/>
          <w:iCs/>
          <w:spacing w:val="15"/>
        </w:rPr>
        <w:t>Kashf</w:t>
      </w:r>
      <w:proofErr w:type="spellEnd"/>
      <w:r w:rsidRPr="00735A35">
        <w:rPr>
          <w:i/>
          <w:iCs/>
          <w:spacing w:val="15"/>
        </w:rPr>
        <w:t xml:space="preserve"> an </w:t>
      </w:r>
      <w:proofErr w:type="spellStart"/>
      <w:r w:rsidRPr="00735A35">
        <w:rPr>
          <w:i/>
          <w:iCs/>
          <w:spacing w:val="15"/>
        </w:rPr>
        <w:t>MujawazatHadhihi</w:t>
      </w:r>
      <w:proofErr w:type="spellEnd"/>
      <w:r w:rsidRPr="00735A35">
        <w:rPr>
          <w:i/>
          <w:iCs/>
          <w:spacing w:val="15"/>
        </w:rPr>
        <w:t xml:space="preserve"> al-</w:t>
      </w:r>
      <w:proofErr w:type="spellStart"/>
      <w:r w:rsidRPr="00735A35">
        <w:rPr>
          <w:i/>
          <w:iCs/>
          <w:spacing w:val="15"/>
        </w:rPr>
        <w:t>Umma</w:t>
      </w:r>
      <w:proofErr w:type="spellEnd"/>
      <w:r w:rsidRPr="00735A35">
        <w:rPr>
          <w:i/>
          <w:iCs/>
          <w:spacing w:val="15"/>
        </w:rPr>
        <w:t xml:space="preserve"> al-Alf, Al-</w:t>
      </w:r>
      <w:proofErr w:type="spellStart"/>
      <w:r w:rsidRPr="00735A35">
        <w:rPr>
          <w:i/>
          <w:iCs/>
          <w:spacing w:val="15"/>
        </w:rPr>
        <w:t>Hawi</w:t>
      </w:r>
      <w:proofErr w:type="spellEnd"/>
      <w:r w:rsidRPr="00735A35">
        <w:rPr>
          <w:i/>
          <w:iCs/>
          <w:spacing w:val="15"/>
        </w:rPr>
        <w:t xml:space="preserve"> Lil-</w:t>
      </w:r>
      <w:proofErr w:type="spellStart"/>
      <w:r w:rsidRPr="00735A35">
        <w:rPr>
          <w:i/>
          <w:iCs/>
          <w:spacing w:val="15"/>
        </w:rPr>
        <w:t>Fatawi</w:t>
      </w:r>
      <w:proofErr w:type="spellEnd"/>
      <w:r w:rsidRPr="00735A35">
        <w:rPr>
          <w:i/>
          <w:iCs/>
          <w:spacing w:val="15"/>
        </w:rPr>
        <w:t xml:space="preserve">, </w:t>
      </w:r>
      <w:proofErr w:type="spellStart"/>
      <w:r w:rsidRPr="00735A35">
        <w:rPr>
          <w:i/>
          <w:iCs/>
          <w:spacing w:val="15"/>
        </w:rPr>
        <w:t>Suyuti</w:t>
      </w:r>
      <w:proofErr w:type="spellEnd"/>
      <w:r w:rsidRPr="00735A35">
        <w:rPr>
          <w:i/>
          <w:iCs/>
          <w:spacing w:val="15"/>
        </w:rPr>
        <w:t xml:space="preserve">. 2:248, </w:t>
      </w:r>
      <w:proofErr w:type="spellStart"/>
      <w:r w:rsidRPr="00735A35">
        <w:rPr>
          <w:i/>
          <w:iCs/>
          <w:spacing w:val="15"/>
        </w:rPr>
        <w:t>TafsirRuh-ul</w:t>
      </w:r>
      <w:proofErr w:type="spellEnd"/>
      <w:r w:rsidRPr="00735A35">
        <w:rPr>
          <w:i/>
          <w:iCs/>
          <w:spacing w:val="15"/>
        </w:rPr>
        <w:t xml:space="preserve"> </w:t>
      </w:r>
      <w:proofErr w:type="spellStart"/>
      <w:r w:rsidRPr="00735A35">
        <w:rPr>
          <w:i/>
          <w:iCs/>
          <w:spacing w:val="15"/>
        </w:rPr>
        <w:t>Bayan</w:t>
      </w:r>
      <w:proofErr w:type="spellEnd"/>
      <w:r w:rsidRPr="00735A35">
        <w:rPr>
          <w:i/>
          <w:iCs/>
          <w:spacing w:val="15"/>
        </w:rPr>
        <w:t xml:space="preserve">. </w:t>
      </w:r>
      <w:proofErr w:type="spellStart"/>
      <w:r w:rsidRPr="00735A35">
        <w:rPr>
          <w:i/>
          <w:iCs/>
          <w:spacing w:val="15"/>
        </w:rPr>
        <w:t>Bursawi</w:t>
      </w:r>
      <w:proofErr w:type="spellEnd"/>
      <w:r w:rsidRPr="00735A35">
        <w:rPr>
          <w:i/>
          <w:iCs/>
          <w:spacing w:val="15"/>
        </w:rPr>
        <w:t xml:space="preserve"> 4/262, Ahmad </w:t>
      </w:r>
      <w:proofErr w:type="spellStart"/>
      <w:r w:rsidRPr="00735A35">
        <w:rPr>
          <w:i/>
          <w:iCs/>
          <w:spacing w:val="15"/>
        </w:rPr>
        <w:t>ibnHanbal</w:t>
      </w:r>
      <w:proofErr w:type="spellEnd"/>
      <w:r w:rsidRPr="00735A35">
        <w:rPr>
          <w:i/>
          <w:iCs/>
          <w:spacing w:val="15"/>
        </w:rPr>
        <w:t xml:space="preserve">, </w:t>
      </w:r>
      <w:proofErr w:type="spellStart"/>
      <w:r w:rsidRPr="00735A35">
        <w:rPr>
          <w:i/>
          <w:iCs/>
          <w:spacing w:val="15"/>
        </w:rPr>
        <w:t>Kitab</w:t>
      </w:r>
      <w:proofErr w:type="spellEnd"/>
      <w:r w:rsidRPr="00735A35">
        <w:rPr>
          <w:i/>
          <w:iCs/>
          <w:spacing w:val="15"/>
        </w:rPr>
        <w:t xml:space="preserve"> al-</w:t>
      </w:r>
      <w:r w:rsidRPr="00735A35">
        <w:rPr>
          <w:spacing w:val="15"/>
        </w:rPr>
        <w:t>`</w:t>
      </w:r>
      <w:proofErr w:type="spellStart"/>
      <w:r w:rsidRPr="00735A35">
        <w:rPr>
          <w:i/>
          <w:iCs/>
          <w:spacing w:val="15"/>
        </w:rPr>
        <w:t>Ilal</w:t>
      </w:r>
      <w:proofErr w:type="spellEnd"/>
      <w:r w:rsidRPr="00735A35">
        <w:rPr>
          <w:i/>
          <w:iCs/>
          <w:spacing w:val="15"/>
        </w:rPr>
        <w:t>, p. 89)</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NAMETIN1"/>
        <w:spacing w:line="360" w:lineRule="auto"/>
        <w:ind w:right="170" w:firstLine="0"/>
        <w:rPr>
          <w:spacing w:val="15"/>
        </w:rPr>
      </w:pPr>
      <w:r w:rsidRPr="00735A35">
        <w:rPr>
          <w:spacing w:val="15"/>
        </w:rPr>
        <w:t>Analysis of all this information handed down from our Prophet (</w:t>
      </w:r>
      <w:proofErr w:type="spellStart"/>
      <w:r w:rsidRPr="00735A35">
        <w:rPr>
          <w:spacing w:val="15"/>
        </w:rPr>
        <w:t>saas</w:t>
      </w:r>
      <w:proofErr w:type="spellEnd"/>
      <w:r w:rsidRPr="00735A35">
        <w:rPr>
          <w:spacing w:val="15"/>
        </w:rPr>
        <w:t xml:space="preserve">) confirms that the life span of the Earth will not extend past the 1500s. </w:t>
      </w:r>
    </w:p>
    <w:p w:rsidR="00592A45" w:rsidRPr="00735A35" w:rsidRDefault="00592A45" w:rsidP="00735A35">
      <w:pPr>
        <w:pStyle w:val="ANAMETIN1"/>
        <w:spacing w:line="360" w:lineRule="auto"/>
        <w:ind w:right="170" w:firstLine="567"/>
        <w:rPr>
          <w:spacing w:val="15"/>
        </w:rPr>
      </w:pPr>
    </w:p>
    <w:p w:rsidR="00592A45" w:rsidRPr="00735A35" w:rsidRDefault="00301990" w:rsidP="00735A35">
      <w:pPr>
        <w:pStyle w:val="ANAMETIN1"/>
        <w:spacing w:line="360" w:lineRule="auto"/>
        <w:ind w:right="170" w:firstLine="0"/>
        <w:rPr>
          <w:color w:val="000000"/>
          <w:spacing w:val="15"/>
          <w:lang w:val="tr-TR"/>
        </w:rPr>
      </w:pPr>
      <w:proofErr w:type="spellStart"/>
      <w:r w:rsidRPr="00735A35">
        <w:rPr>
          <w:color w:val="000000"/>
          <w:spacing w:val="15"/>
          <w:lang w:val="tr-TR"/>
        </w:rPr>
        <w:t>AndthisconfirmsthatHazratMahdi</w:t>
      </w:r>
      <w:proofErr w:type="spellEnd"/>
      <w:r w:rsidRPr="00735A35">
        <w:rPr>
          <w:color w:val="000000"/>
          <w:spacing w:val="15"/>
          <w:lang w:val="tr-TR"/>
        </w:rPr>
        <w:t xml:space="preserve"> (as) </w:t>
      </w:r>
      <w:proofErr w:type="spellStart"/>
      <w:r w:rsidRPr="00735A35">
        <w:rPr>
          <w:color w:val="000000"/>
          <w:spacing w:val="15"/>
          <w:lang w:val="tr-TR"/>
        </w:rPr>
        <w:t>willappearthiscentury</w:t>
      </w:r>
      <w:proofErr w:type="spellEnd"/>
      <w:r w:rsidRPr="00735A35">
        <w:rPr>
          <w:color w:val="000000"/>
          <w:spacing w:val="15"/>
          <w:lang w:val="tr-TR"/>
        </w:rPr>
        <w:t>. (</w:t>
      </w:r>
      <w:proofErr w:type="spellStart"/>
      <w:r w:rsidRPr="00735A35">
        <w:rPr>
          <w:color w:val="000000"/>
          <w:spacing w:val="15"/>
          <w:lang w:val="tr-TR"/>
        </w:rPr>
        <w:t>And</w:t>
      </w:r>
      <w:proofErr w:type="spellEnd"/>
      <w:r w:rsidRPr="00735A35">
        <w:rPr>
          <w:color w:val="000000"/>
          <w:spacing w:val="15"/>
          <w:lang w:val="tr-TR"/>
        </w:rPr>
        <w:t xml:space="preserve"> Allah </w:t>
      </w:r>
      <w:proofErr w:type="spellStart"/>
      <w:r w:rsidRPr="00735A35">
        <w:rPr>
          <w:color w:val="000000"/>
          <w:spacing w:val="15"/>
          <w:lang w:val="tr-TR"/>
        </w:rPr>
        <w:t>knowsthetruth</w:t>
      </w:r>
      <w:proofErr w:type="spellEnd"/>
      <w:r w:rsidRPr="00735A35">
        <w:rPr>
          <w:color w:val="000000"/>
          <w:spacing w:val="15"/>
          <w:lang w:val="tr-TR"/>
        </w:rPr>
        <w:t>.)</w:t>
      </w:r>
    </w:p>
    <w:p w:rsidR="00592A45" w:rsidRPr="00735A35" w:rsidRDefault="00592A45" w:rsidP="00735A35">
      <w:pPr>
        <w:pStyle w:val="ANAMETIN1"/>
        <w:spacing w:line="360" w:lineRule="auto"/>
        <w:ind w:right="170" w:firstLine="567"/>
        <w:rPr>
          <w:color w:val="000000"/>
          <w:spacing w:val="15"/>
          <w:highlight w:val="yellow"/>
          <w:lang w:val="tr-TR"/>
        </w:rPr>
      </w:pP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ACCORDING TO BEDIUZZAMAN, HAZRAT MAHDI (AS) WILL SERVE DURING THE 1400S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early 1400s are also indicated as the time of the coming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in all the statements made by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at various times. In one extract he says that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will appear 1400 years after the Age of Bliss: </w:t>
      </w:r>
    </w:p>
    <w:p w:rsidR="00592A45" w:rsidRPr="00735A35" w:rsidRDefault="00592A45" w:rsidP="00735A35">
      <w:pPr>
        <w:spacing w:line="360" w:lineRule="auto"/>
        <w:jc w:val="both"/>
        <w:rPr>
          <w:sz w:val="24"/>
          <w:szCs w:val="24"/>
          <w:lang w:val="en-US"/>
        </w:rPr>
      </w:pPr>
    </w:p>
    <w:p w:rsidR="00592A45" w:rsidRPr="00735A35" w:rsidRDefault="00592A45" w:rsidP="00735A35">
      <w:pPr>
        <w:autoSpaceDE w:val="0"/>
        <w:autoSpaceDN w:val="0"/>
        <w:adjustRightInd w:val="0"/>
        <w:spacing w:line="360" w:lineRule="auto"/>
        <w:jc w:val="both"/>
        <w:rPr>
          <w:i/>
          <w:sz w:val="24"/>
          <w:szCs w:val="24"/>
          <w:lang w:val="en-US"/>
        </w:rPr>
      </w:pPr>
      <w:r w:rsidRPr="00735A35">
        <w:rPr>
          <w:i/>
          <w:sz w:val="24"/>
          <w:szCs w:val="24"/>
          <w:lang w:val="en-US"/>
        </w:rPr>
        <w:t xml:space="preserve">[The Companions of the Prophet] suppose[d] a fact that would occur in the future of the world one thousand four hundred years later to be close to their century. </w:t>
      </w:r>
    </w:p>
    <w:p w:rsidR="00592A45" w:rsidRPr="00735A35" w:rsidRDefault="00592A45" w:rsidP="00735A35">
      <w:pPr>
        <w:autoSpaceDE w:val="0"/>
        <w:autoSpaceDN w:val="0"/>
        <w:adjustRightInd w:val="0"/>
        <w:spacing w:line="360" w:lineRule="auto"/>
        <w:jc w:val="both"/>
        <w:rPr>
          <w:i/>
          <w:sz w:val="24"/>
          <w:szCs w:val="24"/>
          <w:lang w:val="en-US"/>
        </w:rPr>
      </w:pPr>
      <w:r w:rsidRPr="00735A35">
        <w:rPr>
          <w:i/>
          <w:sz w:val="24"/>
          <w:szCs w:val="24"/>
          <w:lang w:val="en-US"/>
        </w:rPr>
        <w:t>(Words, Twenty-Fourth Word - Third Branch, Eighth Principle)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As </w:t>
      </w:r>
      <w:proofErr w:type="spellStart"/>
      <w:r w:rsidRPr="00735A35">
        <w:rPr>
          <w:sz w:val="24"/>
          <w:szCs w:val="24"/>
          <w:lang w:val="en-US"/>
        </w:rPr>
        <w:t>Bediuzzaman</w:t>
      </w:r>
      <w:proofErr w:type="spellEnd"/>
      <w:r w:rsidRPr="00735A35">
        <w:rPr>
          <w:sz w:val="24"/>
          <w:szCs w:val="24"/>
          <w:lang w:val="en-US"/>
        </w:rPr>
        <w:t xml:space="preserve"> stated, "one thousand four hundred years later" than the time of the Companions is the beginning of the 1400s, that is, the years 1979-1980 of the Western calendar.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In his sermon, preached before ten thousand people at the Umayyad Mosque in Damascus in 1327, according to the </w:t>
      </w:r>
      <w:proofErr w:type="spellStart"/>
      <w:r w:rsidRPr="00735A35">
        <w:rPr>
          <w:sz w:val="24"/>
          <w:szCs w:val="24"/>
          <w:lang w:val="en-US"/>
        </w:rPr>
        <w:t>Hijri</w:t>
      </w:r>
      <w:proofErr w:type="spellEnd"/>
      <w:r w:rsidRPr="00735A35">
        <w:rPr>
          <w:sz w:val="24"/>
          <w:szCs w:val="24"/>
          <w:lang w:val="en-US"/>
        </w:rPr>
        <w:t xml:space="preserve"> calendar,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made statements regarding the future of the Islamic world after 1371 and drew attention to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Mahdi’s</w:t>
      </w:r>
      <w:proofErr w:type="spellEnd"/>
      <w:r w:rsidRPr="00735A35">
        <w:rPr>
          <w:sz w:val="24"/>
          <w:szCs w:val="24"/>
          <w:lang w:val="en-US"/>
        </w:rPr>
        <w:t xml:space="preserve"> (as) struggle by providing various dates concerning the End Times. He provided the following dates for when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would begin service and inflict an intellectual defeat on the unbelieving mentality: </w:t>
      </w: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 xml:space="preserve">The facts revealed in the address of Damascus that glance at the destiny of the Islamic world after the Hegira 1371 ... Maybe not now but 30-40 years later, in order to fully equip science, and knowledge acquired through arts, science and skills, the goodness of civilization and those three forces, and to overcome the nine obstacles, He sent inclination for investigating the truth, moderation and love for human beings to the fronts of those nine foes. By Allah's Will, He will demolish them HALF A CENTURY LATER. </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(The Damascus Sermon, p. 25)</w:t>
      </w:r>
    </w:p>
    <w:p w:rsidR="00592A45" w:rsidRPr="00735A35" w:rsidRDefault="00592A45" w:rsidP="00735A35">
      <w:pPr>
        <w:spacing w:line="360" w:lineRule="auto"/>
        <w:jc w:val="both"/>
        <w:rPr>
          <w:i/>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By drawing attention to the developments that would take place after 1371 in this sermon preached in Damascus, </w:t>
      </w:r>
      <w:proofErr w:type="spellStart"/>
      <w:r w:rsidRPr="00735A35">
        <w:rPr>
          <w:sz w:val="24"/>
          <w:szCs w:val="24"/>
          <w:lang w:val="en-US"/>
        </w:rPr>
        <w:t>Bediuzzaman</w:t>
      </w:r>
      <w:proofErr w:type="spellEnd"/>
      <w:r w:rsidRPr="00735A35">
        <w:rPr>
          <w:sz w:val="24"/>
          <w:szCs w:val="24"/>
          <w:lang w:val="en-US"/>
        </w:rPr>
        <w:t xml:space="preserve"> revealed that </w:t>
      </w:r>
      <w:proofErr w:type="spellStart"/>
      <w:r w:rsidRPr="00735A35">
        <w:rPr>
          <w:sz w:val="24"/>
          <w:szCs w:val="24"/>
          <w:lang w:val="en-US"/>
        </w:rPr>
        <w:t>Hazrat</w:t>
      </w:r>
      <w:proofErr w:type="spellEnd"/>
      <w:r w:rsidRPr="00735A35">
        <w:rPr>
          <w:sz w:val="24"/>
          <w:szCs w:val="24"/>
          <w:lang w:val="en-US"/>
        </w:rPr>
        <w:t xml:space="preserve"> Mahdi (as) would </w:t>
      </w:r>
      <w:r w:rsidRPr="00735A35">
        <w:rPr>
          <w:sz w:val="24"/>
          <w:szCs w:val="24"/>
          <w:lang w:val="en-US"/>
        </w:rPr>
        <w:lastRenderedPageBreak/>
        <w:t xml:space="preserve">begin work 30-40 years after 1371. This date corresponds to 1401-1411, </w:t>
      </w:r>
      <w:proofErr w:type="spellStart"/>
      <w:r w:rsidRPr="00735A35">
        <w:rPr>
          <w:sz w:val="24"/>
          <w:szCs w:val="24"/>
          <w:lang w:val="en-US"/>
        </w:rPr>
        <w:t>Hijri</w:t>
      </w:r>
      <w:proofErr w:type="spellEnd"/>
      <w:r w:rsidRPr="00735A35">
        <w:rPr>
          <w:sz w:val="24"/>
          <w:szCs w:val="24"/>
          <w:lang w:val="en-US"/>
        </w:rPr>
        <w:t xml:space="preserve"> style, or 1980-1990 according to the Western dating system.</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During this same sermon, he said that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would make use of resources made available by science, knowledge, and civilization to intellectually silence the atheistic intellectual system. He stated that this intellectual superiority would be achieved fifty years after the year 1371. This equates to 1421, according to the </w:t>
      </w:r>
      <w:proofErr w:type="spellStart"/>
      <w:r w:rsidRPr="00735A35">
        <w:rPr>
          <w:sz w:val="24"/>
          <w:szCs w:val="24"/>
          <w:lang w:val="en-US"/>
        </w:rPr>
        <w:t>Hijri</w:t>
      </w:r>
      <w:proofErr w:type="spellEnd"/>
      <w:r w:rsidRPr="00735A35">
        <w:rPr>
          <w:sz w:val="24"/>
          <w:szCs w:val="24"/>
          <w:lang w:val="en-US"/>
        </w:rPr>
        <w:t xml:space="preserve"> calendar, in other words, 2001.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Another statement made by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on the subject of the End Times reads: </w:t>
      </w: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In [13]71, al-</w:t>
      </w:r>
      <w:proofErr w:type="spellStart"/>
      <w:r w:rsidRPr="00735A35">
        <w:rPr>
          <w:rFonts w:ascii="Times New Roman" w:hAnsi="Times New Roman"/>
          <w:i/>
          <w:sz w:val="24"/>
          <w:szCs w:val="24"/>
          <w:lang w:val="en-US"/>
        </w:rPr>
        <w:t>fajr</w:t>
      </w:r>
      <w:proofErr w:type="spellEnd"/>
      <w:r w:rsidRPr="00735A35">
        <w:rPr>
          <w:rFonts w:ascii="Times New Roman" w:hAnsi="Times New Roman"/>
          <w:i/>
          <w:sz w:val="24"/>
          <w:szCs w:val="24"/>
          <w:lang w:val="en-US"/>
        </w:rPr>
        <w:t xml:space="preserve"> as-</w:t>
      </w:r>
      <w:proofErr w:type="spellStart"/>
      <w:r w:rsidRPr="00735A35">
        <w:rPr>
          <w:rFonts w:ascii="Times New Roman" w:hAnsi="Times New Roman"/>
          <w:i/>
          <w:sz w:val="24"/>
          <w:szCs w:val="24"/>
          <w:lang w:val="en-US"/>
        </w:rPr>
        <w:t>sadiq</w:t>
      </w:r>
      <w:proofErr w:type="spellEnd"/>
      <w:r w:rsidRPr="00735A35">
        <w:rPr>
          <w:rFonts w:ascii="Times New Roman" w:hAnsi="Times New Roman"/>
          <w:i/>
          <w:sz w:val="24"/>
          <w:szCs w:val="24"/>
          <w:lang w:val="en-US"/>
        </w:rPr>
        <w:t xml:space="preserve"> (the true dawn) began or will begin. </w:t>
      </w:r>
      <w:proofErr w:type="gramStart"/>
      <w:r w:rsidRPr="00735A35">
        <w:rPr>
          <w:rFonts w:ascii="Times New Roman" w:hAnsi="Times New Roman"/>
          <w:i/>
          <w:sz w:val="24"/>
          <w:szCs w:val="24"/>
          <w:lang w:val="en-US"/>
        </w:rPr>
        <w:t>Even if this is only al-</w:t>
      </w:r>
      <w:proofErr w:type="spellStart"/>
      <w:r w:rsidRPr="00735A35">
        <w:rPr>
          <w:rFonts w:ascii="Times New Roman" w:hAnsi="Times New Roman"/>
          <w:i/>
          <w:sz w:val="24"/>
          <w:szCs w:val="24"/>
          <w:lang w:val="en-US"/>
        </w:rPr>
        <w:t>fajr</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kazib</w:t>
      </w:r>
      <w:proofErr w:type="spellEnd"/>
      <w:r w:rsidRPr="00735A35">
        <w:rPr>
          <w:rFonts w:ascii="Times New Roman" w:hAnsi="Times New Roman"/>
          <w:i/>
          <w:sz w:val="24"/>
          <w:szCs w:val="24"/>
          <w:lang w:val="en-US"/>
        </w:rPr>
        <w:t xml:space="preserve"> (the initial redness in the horizon before the true dawn), in 30-40 years al-</w:t>
      </w:r>
      <w:proofErr w:type="spellStart"/>
      <w:r w:rsidRPr="00735A35">
        <w:rPr>
          <w:rFonts w:ascii="Times New Roman" w:hAnsi="Times New Roman"/>
          <w:i/>
          <w:sz w:val="24"/>
          <w:szCs w:val="24"/>
          <w:lang w:val="en-US"/>
        </w:rPr>
        <w:t>fajr</w:t>
      </w:r>
      <w:proofErr w:type="spellEnd"/>
      <w:r w:rsidRPr="00735A35">
        <w:rPr>
          <w:rFonts w:ascii="Times New Roman" w:hAnsi="Times New Roman"/>
          <w:i/>
          <w:sz w:val="24"/>
          <w:szCs w:val="24"/>
          <w:lang w:val="en-US"/>
        </w:rPr>
        <w:t xml:space="preserve"> as-</w:t>
      </w:r>
      <w:proofErr w:type="spellStart"/>
      <w:r w:rsidRPr="00735A35">
        <w:rPr>
          <w:rFonts w:ascii="Times New Roman" w:hAnsi="Times New Roman"/>
          <w:i/>
          <w:sz w:val="24"/>
          <w:szCs w:val="24"/>
          <w:lang w:val="en-US"/>
        </w:rPr>
        <w:t>sadiq</w:t>
      </w:r>
      <w:proofErr w:type="spellEnd"/>
      <w:r w:rsidRPr="00735A35">
        <w:rPr>
          <w:rFonts w:ascii="Times New Roman" w:hAnsi="Times New Roman"/>
          <w:i/>
          <w:sz w:val="24"/>
          <w:szCs w:val="24"/>
          <w:lang w:val="en-US"/>
        </w:rPr>
        <w:t xml:space="preserve"> (the true dawn) will appear.</w:t>
      </w:r>
      <w:proofErr w:type="gramEnd"/>
      <w:r w:rsidRPr="00735A35">
        <w:rPr>
          <w:rFonts w:ascii="Times New Roman" w:hAnsi="Times New Roman"/>
          <w:i/>
          <w:sz w:val="24"/>
          <w:szCs w:val="24"/>
          <w:lang w:val="en-US"/>
        </w:rPr>
        <w:t xml:space="preserve"> </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(The Damascus Sermon, p. 23)</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According to </w:t>
      </w:r>
      <w:proofErr w:type="spellStart"/>
      <w:r w:rsidRPr="00735A35">
        <w:rPr>
          <w:sz w:val="24"/>
          <w:szCs w:val="24"/>
          <w:lang w:val="en-US"/>
        </w:rPr>
        <w:t>Bediuzzaman</w:t>
      </w:r>
      <w:proofErr w:type="spellEnd"/>
      <w:r w:rsidRPr="00735A35">
        <w:rPr>
          <w:sz w:val="24"/>
          <w:szCs w:val="24"/>
          <w:lang w:val="en-US"/>
        </w:rPr>
        <w:t>, the years of the true dawn are:</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1371 + 30 = </w:t>
      </w:r>
      <w:proofErr w:type="gramStart"/>
      <w:r w:rsidRPr="00735A35">
        <w:rPr>
          <w:sz w:val="24"/>
          <w:szCs w:val="24"/>
          <w:lang w:val="en-US"/>
        </w:rPr>
        <w:t>1401,</w:t>
      </w:r>
      <w:proofErr w:type="gramEnd"/>
      <w:r w:rsidRPr="00735A35">
        <w:rPr>
          <w:sz w:val="24"/>
          <w:szCs w:val="24"/>
          <w:lang w:val="en-US"/>
        </w:rPr>
        <w:t xml:space="preserve"> or 1981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1371 + 40 = </w:t>
      </w:r>
      <w:proofErr w:type="gramStart"/>
      <w:r w:rsidRPr="00735A35">
        <w:rPr>
          <w:sz w:val="24"/>
          <w:szCs w:val="24"/>
          <w:lang w:val="en-US"/>
        </w:rPr>
        <w:t>1411,</w:t>
      </w:r>
      <w:proofErr w:type="gramEnd"/>
      <w:r w:rsidRPr="00735A35">
        <w:rPr>
          <w:sz w:val="24"/>
          <w:szCs w:val="24"/>
          <w:lang w:val="en-US"/>
        </w:rPr>
        <w:t xml:space="preserve"> or 1991.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According to </w:t>
      </w:r>
      <w:proofErr w:type="spellStart"/>
      <w:r w:rsidRPr="00735A35">
        <w:rPr>
          <w:sz w:val="24"/>
          <w:szCs w:val="24"/>
          <w:lang w:val="en-US"/>
        </w:rPr>
        <w:t>Bediuzzaman’s</w:t>
      </w:r>
      <w:proofErr w:type="spellEnd"/>
      <w:r w:rsidRPr="00735A35">
        <w:rPr>
          <w:sz w:val="24"/>
          <w:szCs w:val="24"/>
          <w:lang w:val="en-US"/>
        </w:rPr>
        <w:t xml:space="preserve"> account, the beginning of the collapse of atheism and materialist philosophy, which represents superstition opposed to the truth, will take place between 1981 and 1991, and these ideologies will be intellectually silenced in 2001. (And Allah knows the truth.)</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Another extract from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regarding the appearance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reads: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i/>
          <w:sz w:val="24"/>
          <w:szCs w:val="24"/>
          <w:lang w:val="en-US"/>
        </w:rPr>
      </w:pPr>
      <w:r w:rsidRPr="00735A35">
        <w:rPr>
          <w:i/>
          <w:sz w:val="24"/>
          <w:szCs w:val="24"/>
          <w:lang w:val="en-US"/>
        </w:rPr>
        <w:lastRenderedPageBreak/>
        <w:t>There are such intellectual trends at that time that even if that person who is truly awaited and will come in a century’s time comes at that time...</w:t>
      </w:r>
    </w:p>
    <w:p w:rsidR="00592A45" w:rsidRPr="00735A35" w:rsidRDefault="00592A45" w:rsidP="00735A35">
      <w:pPr>
        <w:spacing w:line="360" w:lineRule="auto"/>
        <w:jc w:val="both"/>
        <w:rPr>
          <w:i/>
          <w:sz w:val="24"/>
          <w:szCs w:val="24"/>
          <w:lang w:val="en-US"/>
        </w:rPr>
      </w:pPr>
      <w:r w:rsidRPr="00735A35">
        <w:rPr>
          <w:i/>
          <w:sz w:val="24"/>
          <w:szCs w:val="24"/>
          <w:lang w:val="en-US"/>
        </w:rPr>
        <w:t>(</w:t>
      </w:r>
      <w:proofErr w:type="spellStart"/>
      <w:r w:rsidRPr="00735A35">
        <w:rPr>
          <w:i/>
          <w:sz w:val="24"/>
          <w:szCs w:val="24"/>
          <w:lang w:val="en-US"/>
        </w:rPr>
        <w:t>Kastamonu</w:t>
      </w:r>
      <w:proofErr w:type="spellEnd"/>
      <w:r w:rsidRPr="00735A35">
        <w:rPr>
          <w:i/>
          <w:sz w:val="24"/>
          <w:szCs w:val="24"/>
          <w:lang w:val="en-US"/>
        </w:rPr>
        <w:t xml:space="preserve"> Addendum, p. 57)</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By referring to an individual who is genuinely awaited and will come in a century’s time, </w:t>
      </w:r>
      <w:proofErr w:type="spellStart"/>
      <w:r w:rsidRPr="00735A35">
        <w:rPr>
          <w:sz w:val="24"/>
          <w:szCs w:val="24"/>
          <w:lang w:val="en-US"/>
        </w:rPr>
        <w:t>Bediuzzaman</w:t>
      </w:r>
      <w:proofErr w:type="spellEnd"/>
      <w:r w:rsidRPr="00735A35">
        <w:rPr>
          <w:sz w:val="24"/>
          <w:szCs w:val="24"/>
          <w:lang w:val="en-US"/>
        </w:rPr>
        <w:t xml:space="preserve"> Said </w:t>
      </w:r>
      <w:proofErr w:type="spellStart"/>
      <w:r w:rsidRPr="00735A35">
        <w:rPr>
          <w:sz w:val="24"/>
          <w:szCs w:val="24"/>
          <w:lang w:val="en-US"/>
        </w:rPr>
        <w:t>Nursi</w:t>
      </w:r>
      <w:proofErr w:type="spellEnd"/>
      <w:r w:rsidRPr="00735A35">
        <w:rPr>
          <w:sz w:val="24"/>
          <w:szCs w:val="24"/>
          <w:lang w:val="en-US"/>
        </w:rPr>
        <w:t xml:space="preserve"> is making it clear that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has not yet appeared in his time. He also reveals that Muslims are waiting for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that he will appear one century after his own time. He lived in the 1300s, meaning that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will appear in the following century, in the 1400s.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INFORMATION IMPARTED IN THE QUR’AN REGARDING THE END TIMES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Qur’an speaks to all times, and many of its verses may be bearing more than one meaning. In the same way that events that took place in the days of our Prophet (</w:t>
      </w:r>
      <w:proofErr w:type="spellStart"/>
      <w:r w:rsidRPr="00735A35">
        <w:rPr>
          <w:sz w:val="24"/>
          <w:szCs w:val="24"/>
          <w:lang w:val="en-US"/>
        </w:rPr>
        <w:t>saas</w:t>
      </w:r>
      <w:proofErr w:type="spellEnd"/>
      <w:r w:rsidRPr="00735A35">
        <w:rPr>
          <w:sz w:val="24"/>
          <w:szCs w:val="24"/>
          <w:lang w:val="en-US"/>
        </w:rPr>
        <w:t>) are described in the Qur’an, it also contains figurative references to events that will take place in the End Times.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In verses we are told of the struggles, of just policies, and of the lives of the earlier believers, which contain lessons for all times.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Every verse contains various layers of meaning for careful readers, and everything that people need is to be found in those verses.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This feature of the Qur’an is referred to in one verse: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 We have sent down the Book to you making all things clear and as guidance and mercy and good news for the Muslims.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Nahl</w:t>
      </w:r>
      <w:proofErr w:type="spellEnd"/>
      <w:r w:rsidRPr="00735A35">
        <w:rPr>
          <w:b/>
          <w:sz w:val="24"/>
          <w:szCs w:val="24"/>
          <w:lang w:val="en-US"/>
        </w:rPr>
        <w:t>, 89)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In many verses of the Qur’an Allah advises us to reflect on and learn from them. Two of the verses in which He commands us to reflect on the verses of the Qur’an read as follows: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We have variegated throughout this Qur’an all kinds of examples for people, but most people spurn anything but disbelief.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Isra</w:t>
      </w:r>
      <w:proofErr w:type="spellEnd"/>
      <w:r w:rsidRPr="00735A35">
        <w:rPr>
          <w:b/>
          <w:sz w:val="24"/>
          <w:szCs w:val="24"/>
          <w:lang w:val="en-US"/>
        </w:rPr>
        <w:t xml:space="preserve">’, 89)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We have given all kinds of examples to people in this Qur’an, so that hopefully they will pay heed. (</w:t>
      </w:r>
      <w:proofErr w:type="spellStart"/>
      <w:r w:rsidRPr="00735A35">
        <w:rPr>
          <w:b/>
          <w:sz w:val="24"/>
          <w:szCs w:val="24"/>
          <w:lang w:val="en-US"/>
        </w:rPr>
        <w:t>Surataz-Zumar</w:t>
      </w:r>
      <w:proofErr w:type="spellEnd"/>
      <w:r w:rsidRPr="00735A35">
        <w:rPr>
          <w:b/>
          <w:sz w:val="24"/>
          <w:szCs w:val="24"/>
          <w:lang w:val="en-US"/>
        </w:rPr>
        <w:t>, 27)</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Islamic moral values coming to reign supreme over the whole world is one of the most significant portents of the End Times that will take place between the death of our Prophet (</w:t>
      </w:r>
      <w:proofErr w:type="spellStart"/>
      <w:r w:rsidRPr="00735A35">
        <w:rPr>
          <w:sz w:val="24"/>
          <w:szCs w:val="24"/>
          <w:lang w:val="en-US"/>
        </w:rPr>
        <w:t>saas</w:t>
      </w:r>
      <w:proofErr w:type="spellEnd"/>
      <w:r w:rsidRPr="00735A35">
        <w:rPr>
          <w:sz w:val="24"/>
          <w:szCs w:val="24"/>
          <w:lang w:val="en-US"/>
        </w:rPr>
        <w:t>) and the Last Day.</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Qur’an contains many figurative verses regarding the End Times,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the Islamic moral values’ dominion over the world.</w:t>
      </w: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sz w:val="24"/>
          <w:szCs w:val="24"/>
          <w:lang w:val="en-US"/>
        </w:rPr>
      </w:pPr>
      <w:r w:rsidRPr="00735A35">
        <w:rPr>
          <w:rFonts w:ascii="Times New Roman" w:hAnsi="Times New Roman"/>
          <w:sz w:val="24"/>
          <w:szCs w:val="24"/>
          <w:lang w:val="en-US"/>
        </w:rPr>
        <w:t>There are also various hadiths of our Prophet (</w:t>
      </w:r>
      <w:proofErr w:type="spellStart"/>
      <w:r w:rsidRPr="00735A35">
        <w:rPr>
          <w:rFonts w:ascii="Times New Roman" w:hAnsi="Times New Roman"/>
          <w:sz w:val="24"/>
          <w:szCs w:val="24"/>
          <w:lang w:val="en-US"/>
        </w:rPr>
        <w:t>saas</w:t>
      </w:r>
      <w:proofErr w:type="spellEnd"/>
      <w:r w:rsidRPr="00735A35">
        <w:rPr>
          <w:rFonts w:ascii="Times New Roman" w:hAnsi="Times New Roman"/>
          <w:sz w:val="24"/>
          <w:szCs w:val="24"/>
          <w:lang w:val="en-US"/>
        </w:rPr>
        <w:t xml:space="preserve">) that reveal that the End Times are indicated in the Qur’an: </w:t>
      </w:r>
    </w:p>
    <w:p w:rsidR="00592A45" w:rsidRPr="00735A35" w:rsidRDefault="00592A45" w:rsidP="00735A35">
      <w:pPr>
        <w:pStyle w:val="GvdeMetni"/>
        <w:spacing w:before="120" w:after="120"/>
        <w:rPr>
          <w:rFonts w:ascii="Times New Roman" w:hAnsi="Times New Roman"/>
          <w:i/>
          <w:sz w:val="24"/>
          <w:szCs w:val="24"/>
          <w:lang w:val="en-US"/>
        </w:rPr>
      </w:pPr>
      <w:proofErr w:type="spellStart"/>
      <w:r w:rsidRPr="00735A35">
        <w:rPr>
          <w:rFonts w:ascii="Times New Roman" w:hAnsi="Times New Roman"/>
          <w:i/>
          <w:sz w:val="24"/>
          <w:szCs w:val="24"/>
          <w:lang w:val="en-US"/>
        </w:rPr>
        <w:t>Hazrat</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Mahdi</w:t>
      </w:r>
      <w:proofErr w:type="spellEnd"/>
      <w:r w:rsidRPr="00735A35">
        <w:rPr>
          <w:rFonts w:ascii="Times New Roman" w:hAnsi="Times New Roman"/>
          <w:i/>
          <w:sz w:val="24"/>
          <w:szCs w:val="24"/>
          <w:lang w:val="en-US"/>
        </w:rPr>
        <w:t xml:space="preserve"> (as) will rule the Earth, just like </w:t>
      </w:r>
      <w:proofErr w:type="spellStart"/>
      <w:r w:rsidRPr="00735A35">
        <w:rPr>
          <w:rFonts w:ascii="Times New Roman" w:hAnsi="Times New Roman"/>
          <w:i/>
          <w:sz w:val="24"/>
          <w:szCs w:val="24"/>
          <w:lang w:val="en-US"/>
        </w:rPr>
        <w:t>Dhu’l-Qarnayn</w:t>
      </w:r>
      <w:proofErr w:type="spellEnd"/>
      <w:r w:rsidRPr="00735A35">
        <w:rPr>
          <w:rFonts w:ascii="Times New Roman" w:hAnsi="Times New Roman"/>
          <w:i/>
          <w:sz w:val="24"/>
          <w:szCs w:val="24"/>
          <w:lang w:val="en-US"/>
        </w:rPr>
        <w:t xml:space="preserve"> (as) and the Prophet Solomon (as).</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w:t>
      </w:r>
      <w:proofErr w:type="spellStart"/>
      <w:r w:rsidRPr="00735A35">
        <w:rPr>
          <w:rFonts w:ascii="Times New Roman" w:hAnsi="Times New Roman"/>
          <w:i/>
          <w:sz w:val="24"/>
          <w:szCs w:val="24"/>
          <w:lang w:val="en-US"/>
        </w:rPr>
        <w:t>IbnHajar</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Haythami</w:t>
      </w:r>
      <w:proofErr w:type="spellEnd"/>
      <w:r w:rsidRPr="00735A35">
        <w:rPr>
          <w:rFonts w:ascii="Times New Roman" w:hAnsi="Times New Roman"/>
          <w:i/>
          <w:sz w:val="24"/>
          <w:szCs w:val="24"/>
          <w:lang w:val="en-US"/>
        </w:rPr>
        <w:t>, Al-</w:t>
      </w:r>
      <w:proofErr w:type="spellStart"/>
      <w:r w:rsidRPr="00735A35">
        <w:rPr>
          <w:rFonts w:ascii="Times New Roman" w:hAnsi="Times New Roman"/>
          <w:i/>
          <w:sz w:val="24"/>
          <w:szCs w:val="24"/>
          <w:lang w:val="en-US"/>
        </w:rPr>
        <w:t>Qawl</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Mukhtasar</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fi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Alamat</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Mahdi</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Muntadhar</w:t>
      </w:r>
      <w:proofErr w:type="spellEnd"/>
      <w:r w:rsidRPr="00735A35">
        <w:rPr>
          <w:rFonts w:ascii="Times New Roman" w:hAnsi="Times New Roman"/>
          <w:i/>
          <w:sz w:val="24"/>
          <w:szCs w:val="24"/>
          <w:lang w:val="en-US"/>
        </w:rPr>
        <w:t>, p.29)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This hadith indicates that we should examine the stories of </w:t>
      </w:r>
      <w:proofErr w:type="spellStart"/>
      <w:r w:rsidRPr="00735A35">
        <w:rPr>
          <w:sz w:val="24"/>
          <w:szCs w:val="24"/>
          <w:lang w:val="en-US"/>
        </w:rPr>
        <w:t>Dhu’l-Qarnayn</w:t>
      </w:r>
      <w:proofErr w:type="spellEnd"/>
      <w:r w:rsidRPr="00735A35">
        <w:rPr>
          <w:sz w:val="24"/>
          <w:szCs w:val="24"/>
          <w:lang w:val="en-US"/>
        </w:rPr>
        <w:t xml:space="preserve"> (as) and the Prophet Solomon (as) in connection with the subject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w:t>
      </w:r>
    </w:p>
    <w:p w:rsidR="00592A45" w:rsidRPr="00735A35" w:rsidRDefault="00592A45" w:rsidP="00735A35">
      <w:pPr>
        <w:spacing w:line="360" w:lineRule="auto"/>
        <w:jc w:val="both"/>
        <w:rPr>
          <w:sz w:val="24"/>
          <w:szCs w:val="24"/>
          <w:lang w:val="en-US"/>
        </w:rPr>
      </w:pPr>
    </w:p>
    <w:p w:rsidR="00592A45" w:rsidRPr="00735A35" w:rsidRDefault="00592A45" w:rsidP="00735A35">
      <w:pPr>
        <w:pStyle w:val="GvdeMetni"/>
        <w:spacing w:before="120" w:after="120"/>
        <w:rPr>
          <w:rFonts w:ascii="Times New Roman" w:hAnsi="Times New Roman"/>
          <w:sz w:val="24"/>
          <w:szCs w:val="24"/>
          <w:lang w:val="en-US"/>
        </w:rPr>
      </w:pPr>
      <w:r w:rsidRPr="00735A35">
        <w:rPr>
          <w:rFonts w:ascii="Times New Roman" w:hAnsi="Times New Roman"/>
          <w:sz w:val="24"/>
          <w:szCs w:val="24"/>
          <w:lang w:val="en-US"/>
        </w:rPr>
        <w:t>Other hadiths tell us that there are very important signs regarding the End Times in the stories of the Companions of the Cave and Saul. Our Prophet (</w:t>
      </w:r>
      <w:proofErr w:type="spellStart"/>
      <w:r w:rsidRPr="00735A35">
        <w:rPr>
          <w:rFonts w:ascii="Times New Roman" w:hAnsi="Times New Roman"/>
          <w:sz w:val="24"/>
          <w:szCs w:val="24"/>
          <w:lang w:val="en-US"/>
        </w:rPr>
        <w:t>saas</w:t>
      </w:r>
      <w:proofErr w:type="spellEnd"/>
      <w:r w:rsidRPr="00735A35">
        <w:rPr>
          <w:rFonts w:ascii="Times New Roman" w:hAnsi="Times New Roman"/>
          <w:sz w:val="24"/>
          <w:szCs w:val="24"/>
          <w:lang w:val="en-US"/>
        </w:rPr>
        <w:t>) says:</w:t>
      </w:r>
    </w:p>
    <w:p w:rsidR="00592A45" w:rsidRPr="00735A35" w:rsidRDefault="00592A45" w:rsidP="00735A35">
      <w:pPr>
        <w:pStyle w:val="GvdeMetni"/>
        <w:spacing w:before="120" w:after="120"/>
        <w:rPr>
          <w:rFonts w:ascii="Times New Roman" w:hAnsi="Times New Roman"/>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 xml:space="preserve">The Companions of the Cave will be </w:t>
      </w:r>
      <w:proofErr w:type="spellStart"/>
      <w:r w:rsidRPr="00735A35">
        <w:rPr>
          <w:rFonts w:ascii="Times New Roman" w:hAnsi="Times New Roman"/>
          <w:i/>
          <w:sz w:val="24"/>
          <w:szCs w:val="24"/>
          <w:lang w:val="en-US"/>
        </w:rPr>
        <w:t>Hazrat</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Mahdi’s</w:t>
      </w:r>
      <w:proofErr w:type="spellEnd"/>
      <w:r w:rsidRPr="00735A35">
        <w:rPr>
          <w:rFonts w:ascii="Times New Roman" w:hAnsi="Times New Roman"/>
          <w:i/>
          <w:sz w:val="24"/>
          <w:szCs w:val="24"/>
          <w:lang w:val="en-US"/>
        </w:rPr>
        <w:t xml:space="preserve"> (as) helpers. </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(Al-</w:t>
      </w:r>
      <w:proofErr w:type="spellStart"/>
      <w:r w:rsidRPr="00735A35">
        <w:rPr>
          <w:rFonts w:ascii="Times New Roman" w:hAnsi="Times New Roman"/>
          <w:i/>
          <w:sz w:val="24"/>
          <w:szCs w:val="24"/>
          <w:lang w:val="en-US"/>
        </w:rPr>
        <w:t>Muttaqi</w:t>
      </w:r>
      <w:proofErr w:type="spellEnd"/>
      <w:r w:rsidRPr="00735A35">
        <w:rPr>
          <w:rFonts w:ascii="Times New Roman" w:hAnsi="Times New Roman"/>
          <w:i/>
          <w:sz w:val="24"/>
          <w:szCs w:val="24"/>
          <w:lang w:val="en-US"/>
        </w:rPr>
        <w:t xml:space="preserve"> al-Hindi, Al-</w:t>
      </w:r>
      <w:proofErr w:type="spellStart"/>
      <w:r w:rsidRPr="00735A35">
        <w:rPr>
          <w:rFonts w:ascii="Times New Roman" w:hAnsi="Times New Roman"/>
          <w:i/>
          <w:sz w:val="24"/>
          <w:szCs w:val="24"/>
          <w:lang w:val="en-US"/>
        </w:rPr>
        <w:t>Burhan</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fi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Alamat</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Mahdi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Akhiraz-Zaman</w:t>
      </w:r>
      <w:proofErr w:type="spellEnd"/>
      <w:r w:rsidRPr="00735A35">
        <w:rPr>
          <w:rFonts w:ascii="Times New Roman" w:hAnsi="Times New Roman"/>
          <w:i/>
          <w:sz w:val="24"/>
          <w:szCs w:val="24"/>
          <w:lang w:val="en-US"/>
        </w:rPr>
        <w:t>, p.59)</w:t>
      </w:r>
    </w:p>
    <w:p w:rsidR="00592A45" w:rsidRPr="00735A35" w:rsidRDefault="00592A45" w:rsidP="00735A35">
      <w:pPr>
        <w:pStyle w:val="GvdeMetni"/>
        <w:spacing w:before="120" w:after="120"/>
        <w:rPr>
          <w:rFonts w:ascii="Times New Roman" w:hAnsi="Times New Roman"/>
          <w:i/>
          <w:sz w:val="24"/>
          <w:szCs w:val="24"/>
          <w:lang w:val="en-US"/>
        </w:rPr>
      </w:pP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lastRenderedPageBreak/>
        <w:t xml:space="preserve">The number of </w:t>
      </w:r>
      <w:proofErr w:type="spellStart"/>
      <w:r w:rsidRPr="00735A35">
        <w:rPr>
          <w:rFonts w:ascii="Times New Roman" w:hAnsi="Times New Roman"/>
          <w:i/>
          <w:sz w:val="24"/>
          <w:szCs w:val="24"/>
          <w:lang w:val="en-US"/>
        </w:rPr>
        <w:t>Hazrat</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Mahdi’s</w:t>
      </w:r>
      <w:proofErr w:type="spellEnd"/>
      <w:r w:rsidRPr="00735A35">
        <w:rPr>
          <w:rFonts w:ascii="Times New Roman" w:hAnsi="Times New Roman"/>
          <w:i/>
          <w:sz w:val="24"/>
          <w:szCs w:val="24"/>
          <w:lang w:val="en-US"/>
        </w:rPr>
        <w:t xml:space="preserve"> (as) helpers will be as many as those who crossed the river with Saul. </w:t>
      </w:r>
    </w:p>
    <w:p w:rsidR="00592A45" w:rsidRPr="00735A35" w:rsidRDefault="00592A45" w:rsidP="00735A35">
      <w:pPr>
        <w:pStyle w:val="GvdeMetni"/>
        <w:spacing w:before="120" w:after="120"/>
        <w:rPr>
          <w:rFonts w:ascii="Times New Roman" w:hAnsi="Times New Roman"/>
          <w:i/>
          <w:sz w:val="24"/>
          <w:szCs w:val="24"/>
          <w:lang w:val="en-US"/>
        </w:rPr>
      </w:pPr>
      <w:r w:rsidRPr="00735A35">
        <w:rPr>
          <w:rFonts w:ascii="Times New Roman" w:hAnsi="Times New Roman"/>
          <w:i/>
          <w:sz w:val="24"/>
          <w:szCs w:val="24"/>
          <w:lang w:val="en-US"/>
        </w:rPr>
        <w:t>(Al-</w:t>
      </w:r>
      <w:proofErr w:type="spellStart"/>
      <w:r w:rsidRPr="00735A35">
        <w:rPr>
          <w:rFonts w:ascii="Times New Roman" w:hAnsi="Times New Roman"/>
          <w:i/>
          <w:sz w:val="24"/>
          <w:szCs w:val="24"/>
          <w:lang w:val="en-US"/>
        </w:rPr>
        <w:t>Muttaqi</w:t>
      </w:r>
      <w:proofErr w:type="spellEnd"/>
      <w:r w:rsidRPr="00735A35">
        <w:rPr>
          <w:rFonts w:ascii="Times New Roman" w:hAnsi="Times New Roman"/>
          <w:i/>
          <w:sz w:val="24"/>
          <w:szCs w:val="24"/>
          <w:lang w:val="en-US"/>
        </w:rPr>
        <w:t xml:space="preserve"> al-Hindi, Al-</w:t>
      </w:r>
      <w:proofErr w:type="spellStart"/>
      <w:r w:rsidRPr="00735A35">
        <w:rPr>
          <w:rFonts w:ascii="Times New Roman" w:hAnsi="Times New Roman"/>
          <w:i/>
          <w:sz w:val="24"/>
          <w:szCs w:val="24"/>
          <w:lang w:val="en-US"/>
        </w:rPr>
        <w:t>Burhan</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fi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Alamat</w:t>
      </w:r>
      <w:proofErr w:type="spellEnd"/>
      <w:r w:rsidRPr="00735A35">
        <w:rPr>
          <w:rFonts w:ascii="Times New Roman" w:hAnsi="Times New Roman"/>
          <w:i/>
          <w:sz w:val="24"/>
          <w:szCs w:val="24"/>
          <w:lang w:val="en-US"/>
        </w:rPr>
        <w:t xml:space="preserve"> al-</w:t>
      </w:r>
      <w:proofErr w:type="spellStart"/>
      <w:r w:rsidRPr="00735A35">
        <w:rPr>
          <w:rFonts w:ascii="Times New Roman" w:hAnsi="Times New Roman"/>
          <w:i/>
          <w:sz w:val="24"/>
          <w:szCs w:val="24"/>
          <w:lang w:val="en-US"/>
        </w:rPr>
        <w:t>Mahdi</w:t>
      </w:r>
      <w:proofErr w:type="spellEnd"/>
      <w:r w:rsidRPr="00735A35">
        <w:rPr>
          <w:rFonts w:ascii="Times New Roman" w:hAnsi="Times New Roman"/>
          <w:i/>
          <w:sz w:val="24"/>
          <w:szCs w:val="24"/>
          <w:lang w:val="en-US"/>
        </w:rPr>
        <w:t xml:space="preserve"> </w:t>
      </w:r>
      <w:proofErr w:type="spellStart"/>
      <w:r w:rsidRPr="00735A35">
        <w:rPr>
          <w:rFonts w:ascii="Times New Roman" w:hAnsi="Times New Roman"/>
          <w:i/>
          <w:sz w:val="24"/>
          <w:szCs w:val="24"/>
          <w:lang w:val="en-US"/>
        </w:rPr>
        <w:t>Akhiraz-Zaman</w:t>
      </w:r>
      <w:proofErr w:type="spellEnd"/>
      <w:r w:rsidRPr="00735A35">
        <w:rPr>
          <w:rFonts w:ascii="Times New Roman" w:hAnsi="Times New Roman"/>
          <w:i/>
          <w:sz w:val="24"/>
          <w:szCs w:val="24"/>
          <w:lang w:val="en-US"/>
        </w:rPr>
        <w:t>, p.57)</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 fact that our Prophet (</w:t>
      </w:r>
      <w:proofErr w:type="spellStart"/>
      <w:r w:rsidRPr="00735A35">
        <w:rPr>
          <w:sz w:val="24"/>
          <w:szCs w:val="24"/>
          <w:lang w:val="en-US"/>
        </w:rPr>
        <w:t>saas</w:t>
      </w:r>
      <w:proofErr w:type="spellEnd"/>
      <w:r w:rsidRPr="00735A35">
        <w:rPr>
          <w:sz w:val="24"/>
          <w:szCs w:val="24"/>
          <w:lang w:val="en-US"/>
        </w:rPr>
        <w:t xml:space="preserve">) relates these </w:t>
      </w:r>
      <w:proofErr w:type="spellStart"/>
      <w:r w:rsidRPr="00735A35">
        <w:rPr>
          <w:sz w:val="24"/>
          <w:szCs w:val="24"/>
          <w:lang w:val="en-US"/>
        </w:rPr>
        <w:t>hadiths</w:t>
      </w:r>
      <w:proofErr w:type="spellEnd"/>
      <w:r w:rsidRPr="00735A35">
        <w:rPr>
          <w:sz w:val="24"/>
          <w:szCs w:val="24"/>
          <w:lang w:val="en-US"/>
        </w:rPr>
        <w:t xml:space="preserve"> by building a connection with the stories in the Qur’an represents very powerful proof regarding the subject under discussion.</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Looked at from this point of view, it can be seen that many verses point to a time when Islamic moral values will rule the world.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In addition to the signs in the verses concerning the events that will take place, there are also signs pointing to the dates of those events.</w:t>
      </w:r>
    </w:p>
    <w:p w:rsidR="00592A45" w:rsidRPr="00735A35" w:rsidRDefault="00592A45" w:rsidP="00735A35">
      <w:pPr>
        <w:spacing w:line="360" w:lineRule="auto"/>
        <w:jc w:val="both"/>
        <w:rPr>
          <w:sz w:val="24"/>
          <w:szCs w:val="24"/>
          <w:highlight w:val="yellow"/>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These dates have been determined using various methods of calculation. First and foremost is that of “numerology,” in other words, calculating the numerical values of the letters in the Arabic </w:t>
      </w:r>
      <w:proofErr w:type="gramStart"/>
      <w:r w:rsidRPr="00735A35">
        <w:rPr>
          <w:sz w:val="24"/>
          <w:szCs w:val="24"/>
          <w:lang w:val="en-US"/>
        </w:rPr>
        <w:t>alphabet.</w:t>
      </w:r>
      <w:proofErr w:type="gramEnd"/>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This method of calculation has a long history and is a form of writing that was widespread long before the Qur’an was revealed.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Ever since ancient times, all events were written down by attaching numerical values to letters, and the date of each event was thus recorded. These dates were calculated by adding up the particular numerical values of all the letters employed.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Some Islamic scholars in the past predicted the dates of many events by examining verses using this numerological technique. Today, when we look at certain verses we can see that these correspond to various dates that are compatible with their content. (And Allah knows the truth.)</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There are many verses whose numerological values produce the 1400s as the date applicable to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the End Times.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We shall shortly be giving the numerological calculations from the relevant parts of some verses. </w:t>
      </w:r>
      <w:proofErr w:type="gramStart"/>
      <w:r w:rsidRPr="00735A35">
        <w:rPr>
          <w:sz w:val="24"/>
          <w:szCs w:val="24"/>
          <w:lang w:val="en-US"/>
        </w:rPr>
        <w:t>The dates that result from these calculations point to a specific period in time.</w:t>
      </w:r>
      <w:proofErr w:type="gramEnd"/>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These dates refer to a time in which the portents of the End Times revealed by our Prophet (</w:t>
      </w:r>
      <w:proofErr w:type="spellStart"/>
      <w:r w:rsidRPr="00735A35">
        <w:rPr>
          <w:sz w:val="24"/>
          <w:szCs w:val="24"/>
          <w:lang w:val="en-US"/>
        </w:rPr>
        <w:t>saas</w:t>
      </w:r>
      <w:proofErr w:type="spellEnd"/>
      <w:r w:rsidRPr="00735A35">
        <w:rPr>
          <w:sz w:val="24"/>
          <w:szCs w:val="24"/>
          <w:lang w:val="en-US"/>
        </w:rPr>
        <w:t>) take place one after the other.</w:t>
      </w:r>
    </w:p>
    <w:p w:rsidR="00592A45" w:rsidRPr="00735A35" w:rsidRDefault="00592A45" w:rsidP="00735A35">
      <w:pPr>
        <w:spacing w:line="360" w:lineRule="auto"/>
        <w:jc w:val="both"/>
        <w:rPr>
          <w:sz w:val="24"/>
          <w:szCs w:val="24"/>
          <w:highlight w:val="yellow"/>
          <w:lang w:val="en-US"/>
        </w:rPr>
      </w:pPr>
    </w:p>
    <w:p w:rsidR="00592A45" w:rsidRPr="00735A35" w:rsidRDefault="00592A45" w:rsidP="00735A35">
      <w:pPr>
        <w:spacing w:line="360" w:lineRule="auto"/>
        <w:jc w:val="both"/>
        <w:rPr>
          <w:sz w:val="24"/>
          <w:szCs w:val="24"/>
          <w:lang w:val="en-US"/>
        </w:rPr>
      </w:pPr>
      <w:r w:rsidRPr="00735A35">
        <w:rPr>
          <w:sz w:val="24"/>
          <w:szCs w:val="24"/>
          <w:lang w:val="en-US"/>
        </w:rPr>
        <w:t>Considering the facts revealed in the verses, it is very likely that by means of these verses our Lord is imparting information about the events that will transpire in the End Times. (And Allah knows the truth.)</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b/>
          <w:sz w:val="24"/>
          <w:szCs w:val="24"/>
          <w:lang w:val="en-US"/>
        </w:rPr>
        <w:t>Allah calls to the Abode of Peace and He guides whom He wills to a straight path. (</w:t>
      </w:r>
      <w:proofErr w:type="spellStart"/>
      <w:r w:rsidRPr="00735A35">
        <w:rPr>
          <w:b/>
          <w:sz w:val="24"/>
          <w:szCs w:val="24"/>
          <w:lang w:val="en-US"/>
        </w:rPr>
        <w:t>Surah</w:t>
      </w:r>
      <w:proofErr w:type="spellEnd"/>
      <w:r w:rsidRPr="00735A35">
        <w:rPr>
          <w:b/>
          <w:sz w:val="24"/>
          <w:szCs w:val="24"/>
          <w:lang w:val="en-US"/>
        </w:rPr>
        <w:t xml:space="preserve"> </w:t>
      </w:r>
      <w:proofErr w:type="spellStart"/>
      <w:r w:rsidRPr="00735A35">
        <w:rPr>
          <w:b/>
          <w:sz w:val="24"/>
          <w:szCs w:val="24"/>
          <w:lang w:val="en-US"/>
        </w:rPr>
        <w:t>Yunus</w:t>
      </w:r>
      <w:proofErr w:type="spellEnd"/>
      <w:r w:rsidRPr="00735A35">
        <w:rPr>
          <w:b/>
          <w:sz w:val="24"/>
          <w:szCs w:val="24"/>
          <w:lang w:val="en-US"/>
        </w:rPr>
        <w:t>, 25)</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numerical values of the Arabic letters in the sentence </w:t>
      </w:r>
      <w:r w:rsidRPr="00735A35">
        <w:rPr>
          <w:b/>
          <w:sz w:val="24"/>
          <w:szCs w:val="24"/>
          <w:lang w:val="en-US"/>
        </w:rPr>
        <w:t xml:space="preserve">“… He guides whom He wills to a straight path...” </w:t>
      </w:r>
      <w:r w:rsidRPr="00735A35">
        <w:rPr>
          <w:sz w:val="24"/>
          <w:szCs w:val="24"/>
          <w:lang w:val="en-US"/>
        </w:rPr>
        <w:t xml:space="preserve">in this verse produce the date 1422, according to the </w:t>
      </w:r>
      <w:proofErr w:type="spellStart"/>
      <w:r w:rsidRPr="00735A35">
        <w:rPr>
          <w:sz w:val="24"/>
          <w:szCs w:val="24"/>
          <w:lang w:val="en-US"/>
        </w:rPr>
        <w:t>Hijri</w:t>
      </w:r>
      <w:proofErr w:type="spellEnd"/>
      <w:r w:rsidRPr="00735A35">
        <w:rPr>
          <w:sz w:val="24"/>
          <w:szCs w:val="24"/>
          <w:lang w:val="en-US"/>
        </w:rPr>
        <w:t xml:space="preserve"> calendar. This is equivalent to the year 2001.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b/>
          <w:sz w:val="24"/>
          <w:szCs w:val="24"/>
          <w:lang w:val="en-US"/>
        </w:rPr>
        <w:t xml:space="preserve">Their Prophet said to them, “Allah has appointed Saul to be your king.” They said, “How can he have kingship over us when we have much more right to kingship than he does? He has not even got much wealth!” He said, “Allah has chosen him over you and favored him greatly in knowledge and physical strength. Allah gives kingship to anyone He wills. </w:t>
      </w:r>
      <w:proofErr w:type="gramStart"/>
      <w:r w:rsidRPr="00735A35">
        <w:rPr>
          <w:b/>
          <w:sz w:val="24"/>
          <w:szCs w:val="24"/>
          <w:lang w:val="en-US"/>
        </w:rPr>
        <w:t>Allah is All-Encompassing, All-Knowing.”</w:t>
      </w:r>
      <w:proofErr w:type="gramEnd"/>
      <w:r w:rsidRPr="00735A35">
        <w:rPr>
          <w:b/>
          <w:sz w:val="24"/>
          <w:szCs w:val="24"/>
          <w:lang w:val="en-US"/>
        </w:rPr>
        <w:t xml:space="preserve">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Baqara</w:t>
      </w:r>
      <w:proofErr w:type="spellEnd"/>
      <w:r w:rsidRPr="00735A35">
        <w:rPr>
          <w:b/>
          <w:sz w:val="24"/>
          <w:szCs w:val="24"/>
          <w:lang w:val="en-US"/>
        </w:rPr>
        <w:t>, 247)</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numerical values of the Arabic letters in the sentence </w:t>
      </w:r>
      <w:r w:rsidRPr="00735A35">
        <w:rPr>
          <w:b/>
          <w:sz w:val="24"/>
          <w:szCs w:val="24"/>
          <w:lang w:val="en-US"/>
        </w:rPr>
        <w:t>“... Allah has appointed Saul to be your king...”</w:t>
      </w:r>
      <w:r w:rsidRPr="00735A35">
        <w:rPr>
          <w:sz w:val="24"/>
          <w:szCs w:val="24"/>
          <w:lang w:val="en-US"/>
        </w:rPr>
        <w:t xml:space="preserve"> in this verse total 1420. 1420, according to the </w:t>
      </w:r>
      <w:proofErr w:type="spellStart"/>
      <w:r w:rsidRPr="00735A35">
        <w:rPr>
          <w:sz w:val="24"/>
          <w:szCs w:val="24"/>
          <w:lang w:val="en-US"/>
        </w:rPr>
        <w:t>Hijri</w:t>
      </w:r>
      <w:proofErr w:type="spellEnd"/>
      <w:r w:rsidRPr="00735A35">
        <w:rPr>
          <w:sz w:val="24"/>
          <w:szCs w:val="24"/>
          <w:lang w:val="en-US"/>
        </w:rPr>
        <w:t xml:space="preserve"> calendar, equates to the year 1999. It is very likely that this numerological calculation is indicating a period close to the appearance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Allah knows the truth.)</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b/>
          <w:sz w:val="24"/>
          <w:szCs w:val="24"/>
          <w:lang w:val="en-US"/>
        </w:rPr>
        <w:lastRenderedPageBreak/>
        <w:t xml:space="preserve">It is He </w:t>
      </w:r>
      <w:proofErr w:type="gramStart"/>
      <w:r w:rsidRPr="00735A35">
        <w:rPr>
          <w:b/>
          <w:sz w:val="24"/>
          <w:szCs w:val="24"/>
          <w:lang w:val="en-US"/>
        </w:rPr>
        <w:t>Who</w:t>
      </w:r>
      <w:proofErr w:type="gramEnd"/>
      <w:r w:rsidRPr="00735A35">
        <w:rPr>
          <w:b/>
          <w:sz w:val="24"/>
          <w:szCs w:val="24"/>
          <w:lang w:val="en-US"/>
        </w:rPr>
        <w:t xml:space="preserve"> sent His Messenger with guidance and the Religion of Truth to exalt it over every other religion, though the idolaters hate it. (</w:t>
      </w:r>
      <w:proofErr w:type="spellStart"/>
      <w:r w:rsidRPr="00735A35">
        <w:rPr>
          <w:b/>
          <w:sz w:val="24"/>
          <w:szCs w:val="24"/>
          <w:lang w:val="en-US"/>
        </w:rPr>
        <w:t>Surat</w:t>
      </w:r>
      <w:proofErr w:type="spellEnd"/>
      <w:r w:rsidRPr="00735A35">
        <w:rPr>
          <w:b/>
          <w:sz w:val="24"/>
          <w:szCs w:val="24"/>
          <w:lang w:val="en-US"/>
        </w:rPr>
        <w:t xml:space="preserve"> as-</w:t>
      </w:r>
      <w:proofErr w:type="spellStart"/>
      <w:r w:rsidRPr="00735A35">
        <w:rPr>
          <w:b/>
          <w:sz w:val="24"/>
          <w:szCs w:val="24"/>
          <w:lang w:val="en-US"/>
        </w:rPr>
        <w:t>Saff</w:t>
      </w:r>
      <w:proofErr w:type="spellEnd"/>
      <w:r w:rsidRPr="00735A35">
        <w:rPr>
          <w:b/>
          <w:sz w:val="24"/>
          <w:szCs w:val="24"/>
          <w:lang w:val="en-US"/>
        </w:rPr>
        <w:t>, 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In this verse, Allah imparts the glad tidings that He will make His religion superior to all others and that He will cause Islamic moral values to rule the world. The numerical values of the Arabic letters in the words </w:t>
      </w:r>
      <w:r w:rsidRPr="00735A35">
        <w:rPr>
          <w:b/>
          <w:sz w:val="24"/>
          <w:szCs w:val="24"/>
          <w:lang w:val="en-US"/>
        </w:rPr>
        <w:t>“... the Religion of Truth to exalt it over every other religion…</w:t>
      </w:r>
      <w:r w:rsidRPr="00735A35">
        <w:rPr>
          <w:sz w:val="24"/>
          <w:szCs w:val="24"/>
          <w:lang w:val="en-US"/>
        </w:rPr>
        <w:t xml:space="preserve">” is 1410 in total. This equates to the year 1989. The fact that the numerological value of a section of a verse in which Allah reveals that He will grant dominion to Islamic values points to the 1400s, according to the </w:t>
      </w:r>
      <w:proofErr w:type="spellStart"/>
      <w:r w:rsidRPr="00735A35">
        <w:rPr>
          <w:sz w:val="24"/>
          <w:szCs w:val="24"/>
          <w:lang w:val="en-US"/>
        </w:rPr>
        <w:t>Hijri</w:t>
      </w:r>
      <w:proofErr w:type="spellEnd"/>
      <w:r w:rsidRPr="00735A35">
        <w:rPr>
          <w:sz w:val="24"/>
          <w:szCs w:val="24"/>
          <w:lang w:val="en-US"/>
        </w:rPr>
        <w:t xml:space="preserve"> calendar, the same date that is indicated by our Prophet (</w:t>
      </w:r>
      <w:proofErr w:type="spellStart"/>
      <w:r w:rsidRPr="00735A35">
        <w:rPr>
          <w:sz w:val="24"/>
          <w:szCs w:val="24"/>
          <w:lang w:val="en-US"/>
        </w:rPr>
        <w:t>saas</w:t>
      </w:r>
      <w:proofErr w:type="spellEnd"/>
      <w:r w:rsidRPr="00735A35">
        <w:rPr>
          <w:sz w:val="24"/>
          <w:szCs w:val="24"/>
          <w:lang w:val="en-US"/>
        </w:rPr>
        <w:t>) and Islamic scholars, may be regarded as welcome news that this promise of Allah’s is drawing close.</w:t>
      </w:r>
    </w:p>
    <w:p w:rsidR="00592A45" w:rsidRPr="00735A35" w:rsidRDefault="00592A45" w:rsidP="00735A35">
      <w:pPr>
        <w:spacing w:line="360" w:lineRule="auto"/>
        <w:jc w:val="both"/>
        <w:rPr>
          <w:sz w:val="24"/>
          <w:szCs w:val="24"/>
          <w:highlight w:val="yellow"/>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There are several verses in the Qur’an that indicate that the End Times will take place in the 1400s, </w:t>
      </w:r>
      <w:proofErr w:type="spellStart"/>
      <w:r w:rsidRPr="00735A35">
        <w:rPr>
          <w:sz w:val="24"/>
          <w:szCs w:val="24"/>
          <w:lang w:val="en-US"/>
        </w:rPr>
        <w:t>Hijri</w:t>
      </w:r>
      <w:proofErr w:type="spellEnd"/>
      <w:r w:rsidRPr="00735A35">
        <w:rPr>
          <w:sz w:val="24"/>
          <w:szCs w:val="24"/>
          <w:lang w:val="en-US"/>
        </w:rPr>
        <w:t>-style. Some of these, and the numerological values of certain sentences within them, are as follows:</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b/>
          <w:sz w:val="24"/>
          <w:szCs w:val="24"/>
          <w:lang w:val="en-US"/>
        </w:rPr>
        <w:t>Allah showed great kindness to the believers when He sent a Messenger to them from among themselves to recite His signs to them and purify them and teach them the Book and Wisdom, even though before that they were clearly misguided. (Surah Al ’Imran, 164)</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 xml:space="preserve">… </w:t>
      </w:r>
      <w:proofErr w:type="gramStart"/>
      <w:r w:rsidRPr="00735A35">
        <w:rPr>
          <w:b/>
          <w:sz w:val="24"/>
          <w:szCs w:val="24"/>
          <w:u w:val="single"/>
          <w:lang w:val="en-US"/>
        </w:rPr>
        <w:t>before</w:t>
      </w:r>
      <w:proofErr w:type="gramEnd"/>
      <w:r w:rsidRPr="00735A35">
        <w:rPr>
          <w:b/>
          <w:sz w:val="24"/>
          <w:szCs w:val="24"/>
          <w:u w:val="single"/>
          <w:lang w:val="en-US"/>
        </w:rPr>
        <w:t xml:space="preserve"> that they were clearly misguided.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1434 GREGORIAN DATE: 2012</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sz w:val="24"/>
          <w:szCs w:val="24"/>
          <w:lang w:val="en-US"/>
        </w:rPr>
      </w:pPr>
      <w:r w:rsidRPr="00735A35">
        <w:rPr>
          <w:b/>
          <w:sz w:val="24"/>
          <w:szCs w:val="24"/>
          <w:lang w:val="en-US"/>
        </w:rPr>
        <w:t xml:space="preserve">It is He </w:t>
      </w:r>
      <w:proofErr w:type="gramStart"/>
      <w:r w:rsidRPr="00735A35">
        <w:rPr>
          <w:b/>
          <w:sz w:val="24"/>
          <w:szCs w:val="24"/>
          <w:lang w:val="en-US"/>
        </w:rPr>
        <w:t>Who</w:t>
      </w:r>
      <w:proofErr w:type="gramEnd"/>
      <w:r w:rsidRPr="00735A35">
        <w:rPr>
          <w:b/>
          <w:sz w:val="24"/>
          <w:szCs w:val="24"/>
          <w:lang w:val="en-US"/>
        </w:rPr>
        <w:t xml:space="preserve"> raised up among the unlettered people a Messenger from them to recite His signs to them and purify them and teach them the Book and Wisdom, even though before that they were clearly misguided.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Jumu’a</w:t>
      </w:r>
      <w:proofErr w:type="spellEnd"/>
      <w:r w:rsidRPr="00735A35">
        <w:rPr>
          <w:b/>
          <w:sz w:val="24"/>
          <w:szCs w:val="24"/>
          <w:lang w:val="en-US"/>
        </w:rPr>
        <w:t>, 2)</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 xml:space="preserve">… </w:t>
      </w:r>
      <w:proofErr w:type="gramStart"/>
      <w:r w:rsidRPr="00735A35">
        <w:rPr>
          <w:b/>
          <w:sz w:val="24"/>
          <w:szCs w:val="24"/>
          <w:u w:val="single"/>
          <w:lang w:val="en-US"/>
        </w:rPr>
        <w:t>before</w:t>
      </w:r>
      <w:proofErr w:type="gramEnd"/>
      <w:r w:rsidRPr="00735A35">
        <w:rPr>
          <w:b/>
          <w:sz w:val="24"/>
          <w:szCs w:val="24"/>
          <w:u w:val="single"/>
          <w:lang w:val="en-US"/>
        </w:rPr>
        <w:t xml:space="preserve"> that they were clearly misguided.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1434 GREGORIAN DATE: 2012</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Allah is the Light of the heavens and the earth. The metaphor of His Light is that of a niche in which is a lamp, the lamp inside a glass, the glass like a brilliant star, lit from a blessed tree, an olive, neither of the east nor of the west, its oil all but giving off light even if no fire touches it. Light upon Light. Allah guides to His Light whoever He wills and Allah makes metaphors for mankind and Allah has knowledge of all things.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Nur</w:t>
      </w:r>
      <w:proofErr w:type="spellEnd"/>
      <w:r w:rsidRPr="00735A35">
        <w:rPr>
          <w:b/>
          <w:sz w:val="24"/>
          <w:szCs w:val="24"/>
          <w:lang w:val="en-US"/>
        </w:rPr>
        <w:t>, 35)</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u w:val="single"/>
          <w:lang w:val="en-US"/>
        </w:rPr>
      </w:pPr>
      <w:r w:rsidRPr="00735A35">
        <w:rPr>
          <w:sz w:val="24"/>
          <w:szCs w:val="24"/>
          <w:u w:val="single"/>
          <w:lang w:val="en-US"/>
        </w:rPr>
        <w:t>…</w:t>
      </w:r>
      <w:r w:rsidRPr="00735A35">
        <w:rPr>
          <w:b/>
          <w:sz w:val="24"/>
          <w:szCs w:val="24"/>
          <w:u w:val="single"/>
          <w:lang w:val="en-US"/>
        </w:rPr>
        <w:t xml:space="preserve"> Light upon Light. Allah guides to His Light whoever He wills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1410 GREGORIAN DATE: 1989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 xml:space="preserve">Allah has promised those of you who believe and do right actions that He will make them successors in the land as He made those before them successors, and will firmly establish for them their religion with which He is pleased and give them, in place of their fear, security. “They worship </w:t>
      </w:r>
      <w:proofErr w:type="gramStart"/>
      <w:r w:rsidRPr="00735A35">
        <w:rPr>
          <w:b/>
          <w:sz w:val="24"/>
          <w:szCs w:val="24"/>
          <w:lang w:val="en-US"/>
        </w:rPr>
        <w:t>Me</w:t>
      </w:r>
      <w:proofErr w:type="gramEnd"/>
      <w:r w:rsidRPr="00735A35">
        <w:rPr>
          <w:b/>
          <w:sz w:val="24"/>
          <w:szCs w:val="24"/>
          <w:lang w:val="en-US"/>
        </w:rPr>
        <w:t>, not associating anything with Me.” Any who disbelieve after that, such people are deviators.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Nur</w:t>
      </w:r>
      <w:proofErr w:type="spellEnd"/>
      <w:r w:rsidRPr="00735A35">
        <w:rPr>
          <w:b/>
          <w:sz w:val="24"/>
          <w:szCs w:val="24"/>
          <w:lang w:val="en-US"/>
        </w:rPr>
        <w:t>, 55)</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sz w:val="24"/>
          <w:szCs w:val="24"/>
          <w:u w:val="single"/>
          <w:lang w:val="en-US"/>
        </w:rPr>
      </w:pPr>
      <w:r w:rsidRPr="00735A35">
        <w:rPr>
          <w:b/>
          <w:sz w:val="24"/>
          <w:szCs w:val="24"/>
          <w:u w:val="single"/>
          <w:lang w:val="en-US"/>
        </w:rPr>
        <w:t xml:space="preserve">… </w:t>
      </w:r>
      <w:proofErr w:type="gramStart"/>
      <w:r w:rsidRPr="00735A35">
        <w:rPr>
          <w:b/>
          <w:sz w:val="24"/>
          <w:szCs w:val="24"/>
          <w:u w:val="single"/>
          <w:lang w:val="en-US"/>
        </w:rPr>
        <w:t>will</w:t>
      </w:r>
      <w:proofErr w:type="gramEnd"/>
      <w:r w:rsidRPr="00735A35">
        <w:rPr>
          <w:b/>
          <w:sz w:val="24"/>
          <w:szCs w:val="24"/>
          <w:u w:val="single"/>
          <w:lang w:val="en-US"/>
        </w:rPr>
        <w:t xml:space="preserve"> make [those of you who do right actions] successors...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1434 GREGORIAN DATE: 2013</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You who believe! Obey Allah and obey the Messenger and those in command among you. If you have a dispute about something, refer it back to Allah and the Messenger, if you believe in Allah and the Last Day. That is the best thing to do and gives the best result.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Nisa</w:t>
      </w:r>
      <w:proofErr w:type="spellEnd"/>
      <w:r w:rsidRPr="00735A35">
        <w:rPr>
          <w:b/>
          <w:sz w:val="24"/>
          <w:szCs w:val="24"/>
          <w:lang w:val="en-US"/>
        </w:rPr>
        <w:t xml:space="preserve">’, 59) </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You who believe! Obey Allah and obey the Messenger and those in command among you.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lastRenderedPageBreak/>
        <w:t>HIJRI: 1405 GREGORIAN DATE: 1985</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Your Lord will soon give to you and you will be satisfied. (</w:t>
      </w:r>
      <w:proofErr w:type="spellStart"/>
      <w:r w:rsidRPr="00735A35">
        <w:rPr>
          <w:b/>
          <w:sz w:val="24"/>
          <w:szCs w:val="24"/>
          <w:lang w:val="en-US"/>
        </w:rPr>
        <w:t>Surat</w:t>
      </w:r>
      <w:proofErr w:type="spellEnd"/>
      <w:r w:rsidRPr="00735A35">
        <w:rPr>
          <w:b/>
          <w:sz w:val="24"/>
          <w:szCs w:val="24"/>
          <w:lang w:val="en-US"/>
        </w:rPr>
        <w:t xml:space="preserve"> ad-</w:t>
      </w:r>
      <w:proofErr w:type="spellStart"/>
      <w:r w:rsidRPr="00735A35">
        <w:rPr>
          <w:b/>
          <w:sz w:val="24"/>
          <w:szCs w:val="24"/>
          <w:lang w:val="en-US"/>
        </w:rPr>
        <w:t>Duha</w:t>
      </w:r>
      <w:proofErr w:type="spellEnd"/>
      <w:r w:rsidRPr="00735A35">
        <w:rPr>
          <w:b/>
          <w:sz w:val="24"/>
          <w:szCs w:val="24"/>
          <w:lang w:val="en-US"/>
        </w:rPr>
        <w:t>, 5)</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Your Lord will soon give to you and you will be satisfied.</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1427 GREGORIAN DATE: 2007</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That is your reward. Allah always confounds the schemes of the unbelievers.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Anfal</w:t>
      </w:r>
      <w:proofErr w:type="spellEnd"/>
      <w:r w:rsidRPr="00735A35">
        <w:rPr>
          <w:b/>
          <w:sz w:val="24"/>
          <w:szCs w:val="24"/>
          <w:lang w:val="en-US"/>
        </w:rPr>
        <w:t>, 18)</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That is your reward. Allah always confounds the schemes of the unbelievers.</w:t>
      </w:r>
    </w:p>
    <w:p w:rsidR="00592A45" w:rsidRPr="00735A35" w:rsidRDefault="00592A45" w:rsidP="00735A35">
      <w:pPr>
        <w:spacing w:line="360" w:lineRule="auto"/>
        <w:jc w:val="both"/>
        <w:rPr>
          <w:sz w:val="24"/>
          <w:szCs w:val="24"/>
          <w:u w:val="single"/>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1440 GREGORIAN DATE: 2018</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 xml:space="preserve">It is He </w:t>
      </w:r>
      <w:proofErr w:type="gramStart"/>
      <w:r w:rsidRPr="00735A35">
        <w:rPr>
          <w:b/>
          <w:sz w:val="24"/>
          <w:szCs w:val="24"/>
          <w:lang w:val="en-US"/>
        </w:rPr>
        <w:t>Who</w:t>
      </w:r>
      <w:proofErr w:type="gramEnd"/>
      <w:r w:rsidRPr="00735A35">
        <w:rPr>
          <w:b/>
          <w:sz w:val="24"/>
          <w:szCs w:val="24"/>
          <w:lang w:val="en-US"/>
        </w:rPr>
        <w:t xml:space="preserve"> sent His Messenger with guidance and the Religion of Truth to exalt it over every other religion, even though the idolaters detest it. (</w:t>
      </w:r>
      <w:proofErr w:type="spellStart"/>
      <w:r w:rsidRPr="00735A35">
        <w:rPr>
          <w:b/>
          <w:sz w:val="24"/>
          <w:szCs w:val="24"/>
          <w:lang w:val="en-US"/>
        </w:rPr>
        <w:t>Surat</w:t>
      </w:r>
      <w:proofErr w:type="spellEnd"/>
      <w:r w:rsidRPr="00735A35">
        <w:rPr>
          <w:b/>
          <w:sz w:val="24"/>
          <w:szCs w:val="24"/>
          <w:lang w:val="en-US"/>
        </w:rPr>
        <w:t xml:space="preserve"> at-</w:t>
      </w:r>
      <w:proofErr w:type="spellStart"/>
      <w:r w:rsidRPr="00735A35">
        <w:rPr>
          <w:b/>
          <w:sz w:val="24"/>
          <w:szCs w:val="24"/>
          <w:lang w:val="en-US"/>
        </w:rPr>
        <w:t>Tawba</w:t>
      </w:r>
      <w:proofErr w:type="spellEnd"/>
      <w:r w:rsidRPr="00735A35">
        <w:rPr>
          <w:b/>
          <w:sz w:val="24"/>
          <w:szCs w:val="24"/>
          <w:lang w:val="en-US"/>
        </w:rPr>
        <w:t>, 33)</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u w:val="single"/>
          <w:lang w:val="en-US"/>
        </w:rPr>
        <w:t xml:space="preserve">… It is He </w:t>
      </w:r>
      <w:proofErr w:type="gramStart"/>
      <w:r w:rsidRPr="00735A35">
        <w:rPr>
          <w:b/>
          <w:sz w:val="24"/>
          <w:szCs w:val="24"/>
          <w:u w:val="single"/>
          <w:lang w:val="en-US"/>
        </w:rPr>
        <w:t>Who</w:t>
      </w:r>
      <w:proofErr w:type="gramEnd"/>
      <w:r w:rsidRPr="00735A35">
        <w:rPr>
          <w:b/>
          <w:sz w:val="24"/>
          <w:szCs w:val="24"/>
          <w:u w:val="single"/>
          <w:lang w:val="en-US"/>
        </w:rPr>
        <w:t xml:space="preserve"> sent His Messenger with guidance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1426 GREGORIAN DATE: 2005</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 xml:space="preserve">Our Lord, </w:t>
      </w:r>
      <w:proofErr w:type="gramStart"/>
      <w:r w:rsidRPr="00735A35">
        <w:rPr>
          <w:b/>
          <w:sz w:val="24"/>
          <w:szCs w:val="24"/>
          <w:lang w:val="en-US"/>
        </w:rPr>
        <w:t>raise</w:t>
      </w:r>
      <w:proofErr w:type="gramEnd"/>
      <w:r w:rsidRPr="00735A35">
        <w:rPr>
          <w:b/>
          <w:sz w:val="24"/>
          <w:szCs w:val="24"/>
          <w:lang w:val="en-US"/>
        </w:rPr>
        <w:t xml:space="preserve"> up among them a Messenger from them to recite Your signs to them and teach them the Book and Wisdom and purify them. You are the Almighty, the All-Wise.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Baqara</w:t>
      </w:r>
      <w:proofErr w:type="spellEnd"/>
      <w:r w:rsidRPr="00735A35">
        <w:rPr>
          <w:b/>
          <w:sz w:val="24"/>
          <w:szCs w:val="24"/>
          <w:lang w:val="en-US"/>
        </w:rPr>
        <w:t>, 129)</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Our Lord, raise up among them a Messenger …</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1400 GREGORIAN DATE: 1979</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And other things you love: support from Allah and imminent victory. Give good news to the believers! (</w:t>
      </w:r>
      <w:proofErr w:type="spellStart"/>
      <w:r w:rsidRPr="00735A35">
        <w:rPr>
          <w:b/>
          <w:sz w:val="24"/>
          <w:szCs w:val="24"/>
          <w:lang w:val="en-US"/>
        </w:rPr>
        <w:t>Surat</w:t>
      </w:r>
      <w:proofErr w:type="spellEnd"/>
      <w:r w:rsidRPr="00735A35">
        <w:rPr>
          <w:b/>
          <w:sz w:val="24"/>
          <w:szCs w:val="24"/>
          <w:lang w:val="en-US"/>
        </w:rPr>
        <w:t xml:space="preserve"> as-</w:t>
      </w:r>
      <w:proofErr w:type="spellStart"/>
      <w:r w:rsidRPr="00735A35">
        <w:rPr>
          <w:b/>
          <w:sz w:val="24"/>
          <w:szCs w:val="24"/>
          <w:lang w:val="en-US"/>
        </w:rPr>
        <w:t>Saff</w:t>
      </w:r>
      <w:proofErr w:type="spellEnd"/>
      <w:r w:rsidRPr="00735A35">
        <w:rPr>
          <w:b/>
          <w:sz w:val="24"/>
          <w:szCs w:val="24"/>
          <w:lang w:val="en-US"/>
        </w:rPr>
        <w:t xml:space="preserve">, 13) </w:t>
      </w:r>
    </w:p>
    <w:p w:rsidR="00592A45" w:rsidRPr="00735A35" w:rsidRDefault="00592A45" w:rsidP="00735A35">
      <w:pPr>
        <w:spacing w:line="360" w:lineRule="auto"/>
        <w:jc w:val="both"/>
        <w:rPr>
          <w:b/>
          <w:sz w:val="24"/>
          <w:szCs w:val="24"/>
          <w:lang w:val="en-US"/>
        </w:rPr>
      </w:pPr>
    </w:p>
    <w:p w:rsidR="00592A45" w:rsidRPr="00735A35" w:rsidRDefault="00592A45" w:rsidP="00735A35">
      <w:pPr>
        <w:spacing w:line="360" w:lineRule="auto"/>
        <w:jc w:val="both"/>
        <w:rPr>
          <w:b/>
          <w:sz w:val="24"/>
          <w:szCs w:val="24"/>
          <w:u w:val="single"/>
          <w:lang w:val="en-US"/>
        </w:rPr>
      </w:pPr>
      <w:r w:rsidRPr="00735A35">
        <w:rPr>
          <w:b/>
          <w:sz w:val="24"/>
          <w:szCs w:val="24"/>
          <w:u w:val="single"/>
          <w:lang w:val="en-US"/>
        </w:rPr>
        <w:t xml:space="preserve">… </w:t>
      </w:r>
      <w:proofErr w:type="gramStart"/>
      <w:r w:rsidRPr="00735A35">
        <w:rPr>
          <w:b/>
          <w:sz w:val="24"/>
          <w:szCs w:val="24"/>
          <w:u w:val="single"/>
          <w:lang w:val="en-US"/>
        </w:rPr>
        <w:t>support</w:t>
      </w:r>
      <w:proofErr w:type="gramEnd"/>
      <w:r w:rsidRPr="00735A35">
        <w:rPr>
          <w:b/>
          <w:sz w:val="24"/>
          <w:szCs w:val="24"/>
          <w:u w:val="single"/>
          <w:lang w:val="en-US"/>
        </w:rPr>
        <w:t xml:space="preserve"> from Allah and imminent victory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r w:rsidRPr="00735A35">
        <w:rPr>
          <w:sz w:val="24"/>
          <w:szCs w:val="24"/>
          <w:lang w:val="en-US"/>
        </w:rPr>
        <w:t>HIJRI: 1402 GREGORIAN DATE: 1981</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t>ALLAH’S PROMISE IS A CERTAIN FACT</w:t>
      </w:r>
    </w:p>
    <w:p w:rsidR="00592A45" w:rsidRPr="00735A35" w:rsidRDefault="00592A45" w:rsidP="00735A35">
      <w:pPr>
        <w:spacing w:line="360" w:lineRule="auto"/>
        <w:jc w:val="both"/>
        <w:rPr>
          <w:sz w:val="24"/>
          <w:szCs w:val="24"/>
          <w:u w:val="single"/>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The location and timing of every event has been determined right down to the finest detail in the destiny created by Allah. This is expressly stated in a verse: </w:t>
      </w:r>
      <w:r w:rsidRPr="00735A35">
        <w:rPr>
          <w:b/>
          <w:sz w:val="24"/>
          <w:szCs w:val="24"/>
          <w:lang w:val="en-US"/>
        </w:rPr>
        <w:t>“Every communication has its time, and you will certainly come to know.” (</w:t>
      </w:r>
      <w:proofErr w:type="spellStart"/>
      <w:r w:rsidRPr="00735A35">
        <w:rPr>
          <w:b/>
          <w:sz w:val="24"/>
          <w:szCs w:val="24"/>
          <w:lang w:val="en-US"/>
        </w:rPr>
        <w:t>Surat</w:t>
      </w:r>
      <w:proofErr w:type="spellEnd"/>
      <w:r w:rsidRPr="00735A35">
        <w:rPr>
          <w:b/>
          <w:sz w:val="24"/>
          <w:szCs w:val="24"/>
          <w:lang w:val="en-US"/>
        </w:rPr>
        <w:t xml:space="preserve"> al-</w:t>
      </w:r>
      <w:proofErr w:type="spellStart"/>
      <w:r w:rsidRPr="00735A35">
        <w:rPr>
          <w:b/>
          <w:sz w:val="24"/>
          <w:szCs w:val="24"/>
          <w:lang w:val="en-US"/>
        </w:rPr>
        <w:t>An’am</w:t>
      </w:r>
      <w:proofErr w:type="spellEnd"/>
      <w:r w:rsidRPr="00735A35">
        <w:rPr>
          <w:b/>
          <w:sz w:val="24"/>
          <w:szCs w:val="24"/>
          <w:lang w:val="en-US"/>
        </w:rPr>
        <w:t xml:space="preserve">, 67) </w:t>
      </w:r>
      <w:r w:rsidRPr="00735A35">
        <w:rPr>
          <w:sz w:val="24"/>
          <w:szCs w:val="24"/>
          <w:lang w:val="en-US"/>
        </w:rPr>
        <w:t xml:space="preserve">This time has been so finely determined that </w:t>
      </w:r>
      <w:r w:rsidRPr="00735A35">
        <w:rPr>
          <w:b/>
          <w:sz w:val="24"/>
          <w:szCs w:val="24"/>
          <w:lang w:val="en-US"/>
        </w:rPr>
        <w:t xml:space="preserve">“it cannot be delayed or advanced a single moment.” </w:t>
      </w:r>
    </w:p>
    <w:p w:rsidR="00592A45" w:rsidRPr="00735A35" w:rsidRDefault="00592A45" w:rsidP="00735A35">
      <w:pPr>
        <w:spacing w:line="360" w:lineRule="auto"/>
        <w:jc w:val="both"/>
        <w:rPr>
          <w:sz w:val="24"/>
          <w:szCs w:val="24"/>
          <w:highlight w:val="yellow"/>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Of course, the timing of the portents of the Last Day and events concerning the End Times </w:t>
      </w:r>
      <w:proofErr w:type="gramStart"/>
      <w:r w:rsidRPr="00735A35">
        <w:rPr>
          <w:sz w:val="24"/>
          <w:szCs w:val="24"/>
          <w:lang w:val="en-US"/>
        </w:rPr>
        <w:t>have</w:t>
      </w:r>
      <w:proofErr w:type="gramEnd"/>
      <w:r w:rsidRPr="00735A35">
        <w:rPr>
          <w:sz w:val="24"/>
          <w:szCs w:val="24"/>
          <w:lang w:val="en-US"/>
        </w:rPr>
        <w:t xml:space="preserve"> been set out second by second in the Sight of Allah. Aware that they are following their destiny, sincere believers in Allah have awaited the appearance of the portents of the Last Day with enormous interest and excitement for hundreds of years. They have thought deeply on the signs contained in verses and hadiths. They have striven to be prepared for the corruption and strife of the first stage of the End Times, and have desired with all their hearts to see and join with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Sincere Muslims today are also awaiting, with great enthusiasm and excitement, the dominion of Islamic moral values, the appearance of </w:t>
      </w:r>
      <w:proofErr w:type="spellStart"/>
      <w:r w:rsidRPr="00735A35">
        <w:rPr>
          <w:sz w:val="24"/>
          <w:szCs w:val="24"/>
          <w:lang w:val="en-US"/>
        </w:rPr>
        <w:t>Hazrat</w:t>
      </w:r>
      <w:proofErr w:type="spellEnd"/>
      <w:r w:rsidRPr="00735A35">
        <w:rPr>
          <w:sz w:val="24"/>
          <w:szCs w:val="24"/>
          <w:lang w:val="en-US"/>
        </w:rPr>
        <w:t xml:space="preserve"> </w:t>
      </w:r>
      <w:proofErr w:type="spellStart"/>
      <w:r w:rsidRPr="00735A35">
        <w:rPr>
          <w:sz w:val="24"/>
          <w:szCs w:val="24"/>
          <w:lang w:val="en-US"/>
        </w:rPr>
        <w:t>Mahdi</w:t>
      </w:r>
      <w:proofErr w:type="spellEnd"/>
      <w:r w:rsidRPr="00735A35">
        <w:rPr>
          <w:sz w:val="24"/>
          <w:szCs w:val="24"/>
          <w:lang w:val="en-US"/>
        </w:rPr>
        <w:t xml:space="preserve"> (as), and for him to be a means whereby these things transpire.</w:t>
      </w:r>
    </w:p>
    <w:p w:rsidR="00592A45" w:rsidRPr="00735A35" w:rsidRDefault="00592A45" w:rsidP="00735A35">
      <w:pPr>
        <w:spacing w:line="360" w:lineRule="auto"/>
        <w:jc w:val="both"/>
        <w:rPr>
          <w:sz w:val="24"/>
          <w:szCs w:val="24"/>
          <w:highlight w:val="yellow"/>
          <w:lang w:val="en-US"/>
        </w:rPr>
      </w:pPr>
    </w:p>
    <w:p w:rsidR="00592A45" w:rsidRPr="00735A35" w:rsidRDefault="00592A45" w:rsidP="00735A35">
      <w:pPr>
        <w:spacing w:line="360" w:lineRule="auto"/>
        <w:jc w:val="both"/>
        <w:rPr>
          <w:sz w:val="24"/>
          <w:szCs w:val="24"/>
          <w:lang w:val="en-US"/>
        </w:rPr>
      </w:pPr>
      <w:r w:rsidRPr="00735A35">
        <w:rPr>
          <w:sz w:val="24"/>
          <w:szCs w:val="24"/>
          <w:lang w:val="en-US"/>
        </w:rPr>
        <w:t xml:space="preserve">This promise of Allah’s is a certain fact. No power can alter or obstruct His promises. As in all matters, the wisest and finest words are to be found in the Qur’an, in which Allah states: </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b/>
          <w:sz w:val="24"/>
          <w:szCs w:val="24"/>
          <w:lang w:val="en-US"/>
        </w:rPr>
      </w:pPr>
      <w:r w:rsidRPr="00735A35">
        <w:rPr>
          <w:b/>
          <w:sz w:val="24"/>
          <w:szCs w:val="24"/>
          <w:lang w:val="en-US"/>
        </w:rPr>
        <w:lastRenderedPageBreak/>
        <w:t xml:space="preserve">Say: “Praise </w:t>
      </w:r>
      <w:proofErr w:type="gramStart"/>
      <w:r w:rsidRPr="00735A35">
        <w:rPr>
          <w:b/>
          <w:sz w:val="24"/>
          <w:szCs w:val="24"/>
          <w:lang w:val="en-US"/>
        </w:rPr>
        <w:t>be</w:t>
      </w:r>
      <w:proofErr w:type="gramEnd"/>
      <w:r w:rsidRPr="00735A35">
        <w:rPr>
          <w:b/>
          <w:sz w:val="24"/>
          <w:szCs w:val="24"/>
          <w:lang w:val="en-US"/>
        </w:rPr>
        <w:t xml:space="preserve"> to Allah. He will show you His signs and you will recognize them. Your Lord is not unaware of what you do.” (</w:t>
      </w:r>
      <w:proofErr w:type="spellStart"/>
      <w:r w:rsidRPr="00735A35">
        <w:rPr>
          <w:b/>
          <w:sz w:val="24"/>
          <w:szCs w:val="24"/>
          <w:lang w:val="en-US"/>
        </w:rPr>
        <w:t>Surat</w:t>
      </w:r>
      <w:proofErr w:type="spellEnd"/>
      <w:r w:rsidRPr="00735A35">
        <w:rPr>
          <w:b/>
          <w:sz w:val="24"/>
          <w:szCs w:val="24"/>
          <w:lang w:val="en-US"/>
        </w:rPr>
        <w:t xml:space="preserve"> an-</w:t>
      </w:r>
      <w:proofErr w:type="spellStart"/>
      <w:r w:rsidRPr="00735A35">
        <w:rPr>
          <w:b/>
          <w:sz w:val="24"/>
          <w:szCs w:val="24"/>
          <w:lang w:val="en-US"/>
        </w:rPr>
        <w:t>Naml</w:t>
      </w:r>
      <w:proofErr w:type="spellEnd"/>
      <w:r w:rsidRPr="00735A35">
        <w:rPr>
          <w:b/>
          <w:sz w:val="24"/>
          <w:szCs w:val="24"/>
          <w:lang w:val="en-US"/>
        </w:rPr>
        <w:t>, 93)</w:t>
      </w:r>
    </w:p>
    <w:p w:rsidR="00592A45" w:rsidRPr="00735A35" w:rsidRDefault="00592A45" w:rsidP="00735A35">
      <w:pPr>
        <w:spacing w:line="360" w:lineRule="auto"/>
        <w:jc w:val="both"/>
        <w:rPr>
          <w:sz w:val="24"/>
          <w:szCs w:val="24"/>
          <w:lang w:val="en-US"/>
        </w:rPr>
      </w:pPr>
    </w:p>
    <w:p w:rsidR="00592A45" w:rsidRPr="00735A35" w:rsidRDefault="00592A45" w:rsidP="00735A35">
      <w:pPr>
        <w:spacing w:line="360" w:lineRule="auto"/>
        <w:jc w:val="both"/>
        <w:rPr>
          <w:sz w:val="24"/>
          <w:szCs w:val="24"/>
          <w:lang w:val="en-US"/>
        </w:rPr>
      </w:pPr>
    </w:p>
    <w:p w:rsidR="00735A35" w:rsidRPr="00735A35" w:rsidRDefault="00735A35">
      <w:pPr>
        <w:spacing w:line="360" w:lineRule="auto"/>
        <w:jc w:val="both"/>
        <w:rPr>
          <w:sz w:val="24"/>
          <w:szCs w:val="24"/>
          <w:lang w:val="en-US"/>
        </w:rPr>
      </w:pPr>
    </w:p>
    <w:sectPr w:rsidR="00735A35" w:rsidRPr="00735A35" w:rsidSect="00592A45">
      <w:pgSz w:w="11906" w:h="16838"/>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Geneva">
    <w:altName w:val="Arial"/>
    <w:charset w:val="00"/>
    <w:family w:val="auto"/>
    <w:pitch w:val="variable"/>
    <w:sig w:usb0="03000000" w:usb1="00000000" w:usb2="00000000" w:usb3="00000000" w:csb0="00000001" w:csb1="00000000"/>
  </w:font>
  <w:font w:name="Tahoma">
    <w:panose1 w:val="020B0604030504040204"/>
    <w:charset w:val="A2"/>
    <w:family w:val="swiss"/>
    <w:pitch w:val="variable"/>
    <w:sig w:usb0="E1002A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Times">
    <w:panose1 w:val="02020603050405020304"/>
    <w:charset w:val="A2"/>
    <w:family w:val="roman"/>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24E0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04"/>
  <w:defaultTabStop w:val="720"/>
  <w:hyphenationZone w:val="425"/>
  <w:displayHorizontalDrawingGridEvery w:val="0"/>
  <w:displayVerticalDrawingGridEvery w:val="0"/>
  <w:doNotUseMarginsForDrawingGridOrigin/>
  <w:noPunctuationKerning/>
  <w:characterSpacingControl w:val="doNotCompress"/>
  <w:compat/>
  <w:rsids>
    <w:rsidRoot w:val="0089696C"/>
    <w:rsid w:val="000571DE"/>
    <w:rsid w:val="000C710E"/>
    <w:rsid w:val="00301990"/>
    <w:rsid w:val="003742B4"/>
    <w:rsid w:val="00592A45"/>
    <w:rsid w:val="00735A35"/>
    <w:rsid w:val="0089696C"/>
    <w:rsid w:val="009D7FEB"/>
    <w:rsid w:val="00C752B0"/>
    <w:rsid w:val="00CF52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DA"/>
    <w:rPr>
      <w:sz w:val="28"/>
      <w:lang w:val="en-AU" w:eastAsia="tr-TR"/>
    </w:rPr>
  </w:style>
  <w:style w:type="paragraph" w:styleId="Balk1">
    <w:name w:val="heading 1"/>
    <w:basedOn w:val="Normal"/>
    <w:next w:val="Normal"/>
    <w:link w:val="Balk1Char"/>
    <w:uiPriority w:val="9"/>
    <w:qFormat/>
    <w:rsid w:val="00BE44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alk2">
    <w:name w:val="heading 2"/>
    <w:basedOn w:val="Normal"/>
    <w:next w:val="Normal"/>
    <w:link w:val="Balk2Char"/>
    <w:uiPriority w:val="9"/>
    <w:semiHidden/>
    <w:unhideWhenUsed/>
    <w:qFormat/>
    <w:rsid w:val="00FB15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FB153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B1533"/>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B1533"/>
    <w:pPr>
      <w:keepNext/>
      <w:keepLines/>
      <w:spacing w:before="200"/>
      <w:outlineLvl w:val="4"/>
    </w:pPr>
    <w:rPr>
      <w:rFonts w:asciiTheme="majorHAnsi" w:eastAsiaTheme="majorEastAsia" w:hAnsiTheme="majorHAnsi" w:cstheme="majorBidi"/>
      <w:color w:val="244061" w:themeColor="accent1" w:themeShade="80"/>
    </w:rPr>
  </w:style>
  <w:style w:type="paragraph" w:styleId="Balk6">
    <w:name w:val="heading 6"/>
    <w:basedOn w:val="Normal"/>
    <w:next w:val="Normal"/>
    <w:link w:val="Balk6Char"/>
    <w:uiPriority w:val="9"/>
    <w:semiHidden/>
    <w:unhideWhenUsed/>
    <w:qFormat/>
    <w:rsid w:val="00FB1533"/>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5675DA"/>
    <w:pPr>
      <w:spacing w:line="360" w:lineRule="auto"/>
      <w:jc w:val="both"/>
    </w:pPr>
    <w:rPr>
      <w:rFonts w:ascii="Geneva" w:hAnsi="Geneva"/>
      <w:sz w:val="20"/>
      <w:lang w:val="tr-TR"/>
    </w:rPr>
  </w:style>
  <w:style w:type="paragraph" w:styleId="BalonMetni">
    <w:name w:val="Balloon Text"/>
    <w:basedOn w:val="Normal"/>
    <w:semiHidden/>
    <w:unhideWhenUsed/>
    <w:rsid w:val="005675DA"/>
    <w:rPr>
      <w:rFonts w:ascii="Tahoma" w:hAnsi="Tahoma" w:cs="Tahoma"/>
      <w:sz w:val="16"/>
      <w:szCs w:val="16"/>
    </w:rPr>
  </w:style>
  <w:style w:type="character" w:customStyle="1" w:styleId="BalloonTextChar">
    <w:name w:val="Balloon Text Char"/>
    <w:basedOn w:val="VarsaylanParagrafYazTipi"/>
    <w:semiHidden/>
    <w:rsid w:val="005675DA"/>
    <w:rPr>
      <w:rFonts w:ascii="Tahoma" w:hAnsi="Tahoma" w:cs="Tahoma"/>
      <w:noProof w:val="0"/>
      <w:sz w:val="16"/>
      <w:szCs w:val="16"/>
      <w:lang w:val="en-AU" w:eastAsia="tr-TR"/>
    </w:rPr>
  </w:style>
  <w:style w:type="character" w:customStyle="1" w:styleId="hadis">
    <w:name w:val="hadis"/>
    <w:basedOn w:val="VarsaylanParagrafYazTipi"/>
    <w:rsid w:val="005675DA"/>
  </w:style>
  <w:style w:type="character" w:styleId="Vurgu">
    <w:name w:val="Emphasis"/>
    <w:basedOn w:val="VarsaylanParagrafYazTipi"/>
    <w:qFormat/>
    <w:rsid w:val="005675DA"/>
    <w:rPr>
      <w:i/>
      <w:iCs/>
    </w:rPr>
  </w:style>
  <w:style w:type="character" w:styleId="Gl">
    <w:name w:val="Strong"/>
    <w:basedOn w:val="VarsaylanParagrafYazTipi"/>
    <w:qFormat/>
    <w:rsid w:val="005675DA"/>
    <w:rPr>
      <w:b/>
      <w:bCs/>
    </w:rPr>
  </w:style>
  <w:style w:type="paragraph" w:styleId="NormalWeb">
    <w:name w:val="Normal (Web)"/>
    <w:basedOn w:val="Normal"/>
    <w:semiHidden/>
    <w:unhideWhenUsed/>
    <w:rsid w:val="005675DA"/>
    <w:pPr>
      <w:spacing w:before="100" w:beforeAutospacing="1" w:after="100" w:afterAutospacing="1"/>
    </w:pPr>
    <w:rPr>
      <w:sz w:val="24"/>
      <w:szCs w:val="24"/>
      <w:lang w:val="en-US" w:eastAsia="en-US"/>
    </w:rPr>
  </w:style>
  <w:style w:type="character" w:customStyle="1" w:styleId="hadis1">
    <w:name w:val="hadis1"/>
    <w:basedOn w:val="VarsaylanParagrafYazTipi"/>
    <w:rsid w:val="005675DA"/>
  </w:style>
  <w:style w:type="character" w:customStyle="1" w:styleId="Balk2Char">
    <w:name w:val="Başlık 2 Char"/>
    <w:basedOn w:val="VarsaylanParagrafYazTipi"/>
    <w:link w:val="Balk2"/>
    <w:uiPriority w:val="9"/>
    <w:semiHidden/>
    <w:rsid w:val="00FB1533"/>
    <w:rPr>
      <w:rFonts w:asciiTheme="majorHAnsi" w:eastAsiaTheme="majorEastAsia" w:hAnsiTheme="majorHAnsi" w:cstheme="majorBidi"/>
      <w:b/>
      <w:bCs/>
      <w:color w:val="4F81BD" w:themeColor="accent1"/>
      <w:sz w:val="26"/>
      <w:szCs w:val="26"/>
      <w:lang w:val="en-AU" w:eastAsia="tr-TR"/>
    </w:rPr>
  </w:style>
  <w:style w:type="character" w:customStyle="1" w:styleId="Balk3Char">
    <w:name w:val="Başlık 3 Char"/>
    <w:basedOn w:val="VarsaylanParagrafYazTipi"/>
    <w:link w:val="Balk3"/>
    <w:uiPriority w:val="9"/>
    <w:semiHidden/>
    <w:rsid w:val="00FB1533"/>
    <w:rPr>
      <w:rFonts w:asciiTheme="majorHAnsi" w:eastAsiaTheme="majorEastAsia" w:hAnsiTheme="majorHAnsi" w:cstheme="majorBidi"/>
      <w:b/>
      <w:bCs/>
      <w:color w:val="4F81BD" w:themeColor="accent1"/>
      <w:sz w:val="28"/>
      <w:lang w:val="en-AU" w:eastAsia="tr-TR"/>
    </w:rPr>
  </w:style>
  <w:style w:type="character" w:customStyle="1" w:styleId="Balk4Char">
    <w:name w:val="Başlık 4 Char"/>
    <w:basedOn w:val="VarsaylanParagrafYazTipi"/>
    <w:link w:val="Balk4"/>
    <w:uiPriority w:val="9"/>
    <w:semiHidden/>
    <w:rsid w:val="00FB1533"/>
    <w:rPr>
      <w:rFonts w:asciiTheme="majorHAnsi" w:eastAsiaTheme="majorEastAsia" w:hAnsiTheme="majorHAnsi" w:cstheme="majorBidi"/>
      <w:b/>
      <w:bCs/>
      <w:i/>
      <w:iCs/>
      <w:color w:val="4F81BD" w:themeColor="accent1"/>
      <w:sz w:val="28"/>
      <w:lang w:val="en-AU" w:eastAsia="tr-TR"/>
    </w:rPr>
  </w:style>
  <w:style w:type="character" w:customStyle="1" w:styleId="Balk5Char">
    <w:name w:val="Başlık 5 Char"/>
    <w:basedOn w:val="VarsaylanParagrafYazTipi"/>
    <w:link w:val="Balk5"/>
    <w:uiPriority w:val="9"/>
    <w:semiHidden/>
    <w:rsid w:val="00FB1533"/>
    <w:rPr>
      <w:rFonts w:asciiTheme="majorHAnsi" w:eastAsiaTheme="majorEastAsia" w:hAnsiTheme="majorHAnsi" w:cstheme="majorBidi"/>
      <w:color w:val="244061" w:themeColor="accent1" w:themeShade="80"/>
      <w:sz w:val="28"/>
      <w:lang w:val="en-AU" w:eastAsia="tr-TR"/>
    </w:rPr>
  </w:style>
  <w:style w:type="character" w:customStyle="1" w:styleId="Balk6Char">
    <w:name w:val="Başlık 6 Char"/>
    <w:basedOn w:val="VarsaylanParagrafYazTipi"/>
    <w:link w:val="Balk6"/>
    <w:uiPriority w:val="9"/>
    <w:semiHidden/>
    <w:rsid w:val="00FB1533"/>
    <w:rPr>
      <w:rFonts w:asciiTheme="majorHAnsi" w:eastAsiaTheme="majorEastAsia" w:hAnsiTheme="majorHAnsi" w:cstheme="majorBidi"/>
      <w:i/>
      <w:iCs/>
      <w:color w:val="244061" w:themeColor="accent1" w:themeShade="80"/>
      <w:sz w:val="28"/>
      <w:lang w:val="en-AU" w:eastAsia="tr-TR"/>
    </w:rPr>
  </w:style>
  <w:style w:type="paragraph" w:customStyle="1" w:styleId="ALINTI2">
    <w:name w:val="ALINTI 2"/>
    <w:uiPriority w:val="99"/>
    <w:rsid w:val="009314FD"/>
    <w:pPr>
      <w:widowControl w:val="0"/>
      <w:autoSpaceDE w:val="0"/>
      <w:autoSpaceDN w:val="0"/>
      <w:adjustRightInd w:val="0"/>
      <w:spacing w:before="113" w:after="113" w:line="360" w:lineRule="exact"/>
      <w:ind w:left="454" w:right="283"/>
      <w:jc w:val="both"/>
    </w:pPr>
    <w:rPr>
      <w:sz w:val="24"/>
      <w:szCs w:val="24"/>
      <w:lang w:val="en-US"/>
    </w:rPr>
  </w:style>
  <w:style w:type="character" w:styleId="AklamaBavurusu">
    <w:name w:val="annotation reference"/>
    <w:basedOn w:val="VarsaylanParagrafYazTipi"/>
    <w:semiHidden/>
    <w:unhideWhenUsed/>
    <w:rsid w:val="00AE508A"/>
    <w:rPr>
      <w:sz w:val="18"/>
      <w:szCs w:val="18"/>
    </w:rPr>
  </w:style>
  <w:style w:type="paragraph" w:styleId="AklamaMetni">
    <w:name w:val="annotation text"/>
    <w:basedOn w:val="Normal"/>
    <w:link w:val="AklamaMetniChar"/>
    <w:uiPriority w:val="99"/>
    <w:semiHidden/>
    <w:unhideWhenUsed/>
    <w:rsid w:val="00AE508A"/>
    <w:rPr>
      <w:sz w:val="24"/>
      <w:szCs w:val="24"/>
    </w:rPr>
  </w:style>
  <w:style w:type="character" w:customStyle="1" w:styleId="AklamaMetniChar">
    <w:name w:val="Açıklama Metni Char"/>
    <w:basedOn w:val="VarsaylanParagrafYazTipi"/>
    <w:link w:val="AklamaMetni"/>
    <w:uiPriority w:val="99"/>
    <w:semiHidden/>
    <w:rsid w:val="00AE508A"/>
    <w:rPr>
      <w:sz w:val="24"/>
      <w:szCs w:val="24"/>
      <w:lang w:val="en-AU" w:eastAsia="tr-TR"/>
    </w:rPr>
  </w:style>
  <w:style w:type="paragraph" w:styleId="AklamaKonusu">
    <w:name w:val="annotation subject"/>
    <w:basedOn w:val="AklamaMetni"/>
    <w:next w:val="AklamaMetni"/>
    <w:link w:val="AklamaKonusuChar"/>
    <w:uiPriority w:val="99"/>
    <w:semiHidden/>
    <w:unhideWhenUsed/>
    <w:rsid w:val="00AE508A"/>
    <w:rPr>
      <w:b/>
      <w:bCs/>
      <w:sz w:val="20"/>
      <w:szCs w:val="20"/>
    </w:rPr>
  </w:style>
  <w:style w:type="character" w:customStyle="1" w:styleId="AklamaKonusuChar">
    <w:name w:val="Açıklama Konusu Char"/>
    <w:basedOn w:val="AklamaMetniChar"/>
    <w:link w:val="AklamaKonusu"/>
    <w:uiPriority w:val="99"/>
    <w:semiHidden/>
    <w:rsid w:val="00AE508A"/>
    <w:rPr>
      <w:b/>
      <w:bCs/>
      <w:sz w:val="24"/>
      <w:szCs w:val="24"/>
      <w:lang w:val="en-AU" w:eastAsia="tr-TR"/>
    </w:rPr>
  </w:style>
  <w:style w:type="character" w:customStyle="1" w:styleId="Balk1Char">
    <w:name w:val="Başlık 1 Char"/>
    <w:basedOn w:val="VarsaylanParagrafYazTipi"/>
    <w:link w:val="Balk1"/>
    <w:uiPriority w:val="9"/>
    <w:rsid w:val="00BE4430"/>
    <w:rPr>
      <w:rFonts w:asciiTheme="majorHAnsi" w:eastAsiaTheme="majorEastAsia" w:hAnsiTheme="majorHAnsi" w:cstheme="majorBidi"/>
      <w:b/>
      <w:bCs/>
      <w:color w:val="345A8A" w:themeColor="accent1" w:themeShade="B5"/>
      <w:sz w:val="32"/>
      <w:szCs w:val="32"/>
      <w:lang w:val="en-AU" w:eastAsia="tr-TR"/>
    </w:rPr>
  </w:style>
  <w:style w:type="paragraph" w:customStyle="1" w:styleId="AABolumBasligi">
    <w:name w:val="AA.Bolum Basligi"/>
    <w:basedOn w:val="Balk1"/>
    <w:rsid w:val="001534B1"/>
    <w:pPr>
      <w:keepLines w:val="0"/>
      <w:spacing w:before="100" w:after="100"/>
      <w:ind w:left="454"/>
      <w:jc w:val="center"/>
    </w:pPr>
    <w:rPr>
      <w:rFonts w:ascii="Verdana" w:eastAsia="Times" w:hAnsi="Verdana" w:cs="Times New Roman"/>
      <w:bCs w:val="0"/>
      <w:caps/>
      <w:color w:val="auto"/>
      <w:kern w:val="32"/>
      <w:sz w:val="26"/>
      <w:szCs w:val="20"/>
      <w:lang w:val="tr-TR"/>
    </w:rPr>
  </w:style>
  <w:style w:type="paragraph" w:customStyle="1" w:styleId="ANAMETIN1">
    <w:name w:val="ANAMETIN1"/>
    <w:uiPriority w:val="99"/>
    <w:rsid w:val="001534B1"/>
    <w:pPr>
      <w:widowControl w:val="0"/>
      <w:autoSpaceDE w:val="0"/>
      <w:autoSpaceDN w:val="0"/>
      <w:adjustRightInd w:val="0"/>
      <w:spacing w:line="360" w:lineRule="exact"/>
      <w:ind w:firstLine="454"/>
      <w:jc w:val="both"/>
    </w:pPr>
    <w:rPr>
      <w:sz w:val="24"/>
      <w:szCs w:val="24"/>
      <w:lang w:val="en-US"/>
    </w:rPr>
  </w:style>
  <w:style w:type="paragraph" w:customStyle="1" w:styleId="ANAMETINICERDEN">
    <w:name w:val="ANAMETIN ICERDEN"/>
    <w:uiPriority w:val="99"/>
    <w:rsid w:val="001534B1"/>
    <w:pPr>
      <w:widowControl w:val="0"/>
      <w:autoSpaceDE w:val="0"/>
      <w:autoSpaceDN w:val="0"/>
      <w:adjustRightInd w:val="0"/>
      <w:spacing w:line="360" w:lineRule="exact"/>
      <w:ind w:left="454" w:right="454"/>
      <w:jc w:val="both"/>
    </w:pPr>
    <w:rPr>
      <w:sz w:val="24"/>
      <w:szCs w:val="24"/>
      <w:lang w:val="en-US"/>
    </w:rPr>
  </w:style>
  <w:style w:type="paragraph" w:customStyle="1" w:styleId="canametin">
    <w:name w:val="c anametin"/>
    <w:uiPriority w:val="99"/>
    <w:rsid w:val="008339E4"/>
    <w:pPr>
      <w:widowControl w:val="0"/>
      <w:autoSpaceDE w:val="0"/>
      <w:autoSpaceDN w:val="0"/>
      <w:adjustRightInd w:val="0"/>
      <w:spacing w:line="296" w:lineRule="exact"/>
      <w:ind w:firstLine="397"/>
      <w:jc w:val="both"/>
    </w:pPr>
    <w:rPr>
      <w:sz w:val="24"/>
      <w:szCs w:val="24"/>
      <w:lang w:val="en-US"/>
    </w:rPr>
  </w:style>
  <w:style w:type="paragraph" w:styleId="stbilgi">
    <w:name w:val="header"/>
    <w:basedOn w:val="Normal"/>
    <w:link w:val="stbilgiChar"/>
    <w:uiPriority w:val="99"/>
    <w:semiHidden/>
    <w:unhideWhenUsed/>
    <w:rsid w:val="004339A8"/>
    <w:pPr>
      <w:tabs>
        <w:tab w:val="center" w:pos="4320"/>
        <w:tab w:val="right" w:pos="8640"/>
      </w:tabs>
    </w:pPr>
  </w:style>
  <w:style w:type="character" w:customStyle="1" w:styleId="stbilgiChar">
    <w:name w:val="Üstbilgi Char"/>
    <w:basedOn w:val="VarsaylanParagrafYazTipi"/>
    <w:link w:val="stbilgi"/>
    <w:uiPriority w:val="99"/>
    <w:semiHidden/>
    <w:rsid w:val="004339A8"/>
    <w:rPr>
      <w:sz w:val="28"/>
      <w:lang w:val="en-AU" w:eastAsia="tr-TR"/>
    </w:rPr>
  </w:style>
  <w:style w:type="paragraph" w:styleId="Altbilgi">
    <w:name w:val="footer"/>
    <w:basedOn w:val="Normal"/>
    <w:link w:val="AltbilgiChar"/>
    <w:uiPriority w:val="99"/>
    <w:semiHidden/>
    <w:unhideWhenUsed/>
    <w:rsid w:val="004339A8"/>
    <w:pPr>
      <w:tabs>
        <w:tab w:val="center" w:pos="4320"/>
        <w:tab w:val="right" w:pos="8640"/>
      </w:tabs>
    </w:pPr>
  </w:style>
  <w:style w:type="character" w:customStyle="1" w:styleId="AltbilgiChar">
    <w:name w:val="Altbilgi Char"/>
    <w:basedOn w:val="VarsaylanParagrafYazTipi"/>
    <w:link w:val="Altbilgi"/>
    <w:uiPriority w:val="99"/>
    <w:semiHidden/>
    <w:rsid w:val="004339A8"/>
    <w:rPr>
      <w:sz w:val="28"/>
      <w:lang w:val="en-AU"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DA"/>
    <w:rPr>
      <w:sz w:val="28"/>
      <w:lang w:val="en-AU" w:eastAsia="tr-TR"/>
    </w:rPr>
  </w:style>
  <w:style w:type="paragraph" w:styleId="Heading1">
    <w:name w:val="heading 1"/>
    <w:basedOn w:val="Normal"/>
    <w:next w:val="Normal"/>
    <w:link w:val="Heading1Char"/>
    <w:uiPriority w:val="9"/>
    <w:qFormat/>
    <w:rsid w:val="00BE44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B15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53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B153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B1533"/>
    <w:pPr>
      <w:keepNext/>
      <w:keepLines/>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rsid w:val="00FB1533"/>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675DA"/>
    <w:pPr>
      <w:spacing w:line="360" w:lineRule="auto"/>
      <w:jc w:val="both"/>
    </w:pPr>
    <w:rPr>
      <w:rFonts w:ascii="Geneva" w:hAnsi="Geneva"/>
      <w:sz w:val="20"/>
      <w:lang w:val="tr-TR"/>
    </w:rPr>
  </w:style>
  <w:style w:type="paragraph" w:styleId="BalloonText">
    <w:name w:val="Balloon Text"/>
    <w:basedOn w:val="Normal"/>
    <w:semiHidden/>
    <w:unhideWhenUsed/>
    <w:rsid w:val="005675DA"/>
    <w:rPr>
      <w:rFonts w:ascii="Tahoma" w:hAnsi="Tahoma" w:cs="Tahoma"/>
      <w:sz w:val="16"/>
      <w:szCs w:val="16"/>
    </w:rPr>
  </w:style>
  <w:style w:type="character" w:customStyle="1" w:styleId="BalloonTextChar">
    <w:name w:val="Balloon Text Char"/>
    <w:basedOn w:val="DefaultParagraphFont"/>
    <w:semiHidden/>
    <w:rsid w:val="005675DA"/>
    <w:rPr>
      <w:rFonts w:ascii="Tahoma" w:hAnsi="Tahoma" w:cs="Tahoma"/>
      <w:noProof w:val="0"/>
      <w:sz w:val="16"/>
      <w:szCs w:val="16"/>
      <w:lang w:val="en-AU" w:eastAsia="tr-TR"/>
    </w:rPr>
  </w:style>
  <w:style w:type="character" w:customStyle="1" w:styleId="hadis">
    <w:name w:val="hadis"/>
    <w:basedOn w:val="DefaultParagraphFont"/>
    <w:rsid w:val="005675DA"/>
  </w:style>
  <w:style w:type="character" w:styleId="Emphasis">
    <w:name w:val="Emphasis"/>
    <w:basedOn w:val="DefaultParagraphFont"/>
    <w:qFormat/>
    <w:rsid w:val="005675DA"/>
    <w:rPr>
      <w:i/>
      <w:iCs/>
    </w:rPr>
  </w:style>
  <w:style w:type="character" w:styleId="Strong">
    <w:name w:val="Strong"/>
    <w:basedOn w:val="DefaultParagraphFont"/>
    <w:qFormat/>
    <w:rsid w:val="005675DA"/>
    <w:rPr>
      <w:b/>
      <w:bCs/>
    </w:rPr>
  </w:style>
  <w:style w:type="paragraph" w:styleId="NormalWeb">
    <w:name w:val="Normal (Web)"/>
    <w:basedOn w:val="Normal"/>
    <w:semiHidden/>
    <w:unhideWhenUsed/>
    <w:rsid w:val="005675DA"/>
    <w:pPr>
      <w:spacing w:before="100" w:beforeAutospacing="1" w:after="100" w:afterAutospacing="1"/>
    </w:pPr>
    <w:rPr>
      <w:sz w:val="24"/>
      <w:szCs w:val="24"/>
      <w:lang w:val="en-US" w:eastAsia="en-US"/>
    </w:rPr>
  </w:style>
  <w:style w:type="character" w:customStyle="1" w:styleId="hadis1">
    <w:name w:val="hadis1"/>
    <w:basedOn w:val="DefaultParagraphFont"/>
    <w:rsid w:val="005675DA"/>
  </w:style>
  <w:style w:type="character" w:customStyle="1" w:styleId="Heading2Char">
    <w:name w:val="Heading 2 Char"/>
    <w:basedOn w:val="DefaultParagraphFont"/>
    <w:link w:val="Heading2"/>
    <w:uiPriority w:val="9"/>
    <w:semiHidden/>
    <w:rsid w:val="00FB1533"/>
    <w:rPr>
      <w:rFonts w:asciiTheme="majorHAnsi" w:eastAsiaTheme="majorEastAsia" w:hAnsiTheme="majorHAnsi" w:cstheme="majorBidi"/>
      <w:b/>
      <w:bCs/>
      <w:color w:val="4F81BD" w:themeColor="accent1"/>
      <w:sz w:val="26"/>
      <w:szCs w:val="26"/>
      <w:lang w:val="en-AU" w:eastAsia="tr-TR"/>
    </w:rPr>
  </w:style>
  <w:style w:type="character" w:customStyle="1" w:styleId="Heading3Char">
    <w:name w:val="Heading 3 Char"/>
    <w:basedOn w:val="DefaultParagraphFont"/>
    <w:link w:val="Heading3"/>
    <w:uiPriority w:val="9"/>
    <w:semiHidden/>
    <w:rsid w:val="00FB1533"/>
    <w:rPr>
      <w:rFonts w:asciiTheme="majorHAnsi" w:eastAsiaTheme="majorEastAsia" w:hAnsiTheme="majorHAnsi" w:cstheme="majorBidi"/>
      <w:b/>
      <w:bCs/>
      <w:color w:val="4F81BD" w:themeColor="accent1"/>
      <w:sz w:val="28"/>
      <w:lang w:val="en-AU" w:eastAsia="tr-TR"/>
    </w:rPr>
  </w:style>
  <w:style w:type="character" w:customStyle="1" w:styleId="Heading4Char">
    <w:name w:val="Heading 4 Char"/>
    <w:basedOn w:val="DefaultParagraphFont"/>
    <w:link w:val="Heading4"/>
    <w:uiPriority w:val="9"/>
    <w:semiHidden/>
    <w:rsid w:val="00FB1533"/>
    <w:rPr>
      <w:rFonts w:asciiTheme="majorHAnsi" w:eastAsiaTheme="majorEastAsia" w:hAnsiTheme="majorHAnsi" w:cstheme="majorBidi"/>
      <w:b/>
      <w:bCs/>
      <w:i/>
      <w:iCs/>
      <w:color w:val="4F81BD" w:themeColor="accent1"/>
      <w:sz w:val="28"/>
      <w:lang w:val="en-AU" w:eastAsia="tr-TR"/>
    </w:rPr>
  </w:style>
  <w:style w:type="character" w:customStyle="1" w:styleId="Heading5Char">
    <w:name w:val="Heading 5 Char"/>
    <w:basedOn w:val="DefaultParagraphFont"/>
    <w:link w:val="Heading5"/>
    <w:uiPriority w:val="9"/>
    <w:semiHidden/>
    <w:rsid w:val="00FB1533"/>
    <w:rPr>
      <w:rFonts w:asciiTheme="majorHAnsi" w:eastAsiaTheme="majorEastAsia" w:hAnsiTheme="majorHAnsi" w:cstheme="majorBidi"/>
      <w:color w:val="244061" w:themeColor="accent1" w:themeShade="80"/>
      <w:sz w:val="28"/>
      <w:lang w:val="en-AU" w:eastAsia="tr-TR"/>
    </w:rPr>
  </w:style>
  <w:style w:type="character" w:customStyle="1" w:styleId="Heading6Char">
    <w:name w:val="Heading 6 Char"/>
    <w:basedOn w:val="DefaultParagraphFont"/>
    <w:link w:val="Heading6"/>
    <w:uiPriority w:val="9"/>
    <w:semiHidden/>
    <w:rsid w:val="00FB1533"/>
    <w:rPr>
      <w:rFonts w:asciiTheme="majorHAnsi" w:eastAsiaTheme="majorEastAsia" w:hAnsiTheme="majorHAnsi" w:cstheme="majorBidi"/>
      <w:i/>
      <w:iCs/>
      <w:color w:val="244061" w:themeColor="accent1" w:themeShade="80"/>
      <w:sz w:val="28"/>
      <w:lang w:val="en-AU" w:eastAsia="tr-TR"/>
    </w:rPr>
  </w:style>
  <w:style w:type="paragraph" w:customStyle="1" w:styleId="ALINTI2">
    <w:name w:val="ALINTI 2"/>
    <w:uiPriority w:val="99"/>
    <w:rsid w:val="009314FD"/>
    <w:pPr>
      <w:widowControl w:val="0"/>
      <w:autoSpaceDE w:val="0"/>
      <w:autoSpaceDN w:val="0"/>
      <w:adjustRightInd w:val="0"/>
      <w:spacing w:before="113" w:after="113" w:line="360" w:lineRule="exact"/>
      <w:ind w:left="454" w:right="283"/>
      <w:jc w:val="both"/>
    </w:pPr>
    <w:rPr>
      <w:sz w:val="24"/>
      <w:szCs w:val="24"/>
      <w:lang w:val="en-US"/>
    </w:rPr>
  </w:style>
  <w:style w:type="character" w:styleId="CommentReference">
    <w:name w:val="annotation reference"/>
    <w:basedOn w:val="DefaultParagraphFont"/>
    <w:semiHidden/>
    <w:unhideWhenUsed/>
    <w:rsid w:val="00AE508A"/>
    <w:rPr>
      <w:sz w:val="18"/>
      <w:szCs w:val="18"/>
    </w:rPr>
  </w:style>
  <w:style w:type="paragraph" w:styleId="CommentText">
    <w:name w:val="annotation text"/>
    <w:basedOn w:val="Normal"/>
    <w:link w:val="CommentTextChar"/>
    <w:uiPriority w:val="99"/>
    <w:semiHidden/>
    <w:unhideWhenUsed/>
    <w:rsid w:val="00AE508A"/>
    <w:rPr>
      <w:sz w:val="24"/>
      <w:szCs w:val="24"/>
    </w:rPr>
  </w:style>
  <w:style w:type="character" w:customStyle="1" w:styleId="CommentTextChar">
    <w:name w:val="Comment Text Char"/>
    <w:basedOn w:val="DefaultParagraphFont"/>
    <w:link w:val="CommentText"/>
    <w:uiPriority w:val="99"/>
    <w:semiHidden/>
    <w:rsid w:val="00AE508A"/>
    <w:rPr>
      <w:sz w:val="24"/>
      <w:szCs w:val="24"/>
      <w:lang w:val="en-AU" w:eastAsia="tr-TR"/>
    </w:rPr>
  </w:style>
  <w:style w:type="paragraph" w:styleId="CommentSubject">
    <w:name w:val="annotation subject"/>
    <w:basedOn w:val="CommentText"/>
    <w:next w:val="CommentText"/>
    <w:link w:val="CommentSubjectChar"/>
    <w:uiPriority w:val="99"/>
    <w:semiHidden/>
    <w:unhideWhenUsed/>
    <w:rsid w:val="00AE508A"/>
    <w:rPr>
      <w:b/>
      <w:bCs/>
      <w:sz w:val="20"/>
      <w:szCs w:val="20"/>
    </w:rPr>
  </w:style>
  <w:style w:type="character" w:customStyle="1" w:styleId="CommentSubjectChar">
    <w:name w:val="Comment Subject Char"/>
    <w:basedOn w:val="CommentTextChar"/>
    <w:link w:val="CommentSubject"/>
    <w:uiPriority w:val="99"/>
    <w:semiHidden/>
    <w:rsid w:val="00AE508A"/>
    <w:rPr>
      <w:b/>
      <w:bCs/>
      <w:sz w:val="24"/>
      <w:szCs w:val="24"/>
      <w:lang w:val="en-AU" w:eastAsia="tr-TR"/>
    </w:rPr>
  </w:style>
  <w:style w:type="character" w:customStyle="1" w:styleId="Heading1Char">
    <w:name w:val="Heading 1 Char"/>
    <w:basedOn w:val="DefaultParagraphFont"/>
    <w:link w:val="Heading1"/>
    <w:uiPriority w:val="9"/>
    <w:rsid w:val="00BE4430"/>
    <w:rPr>
      <w:rFonts w:asciiTheme="majorHAnsi" w:eastAsiaTheme="majorEastAsia" w:hAnsiTheme="majorHAnsi" w:cstheme="majorBidi"/>
      <w:b/>
      <w:bCs/>
      <w:color w:val="345A8A" w:themeColor="accent1" w:themeShade="B5"/>
      <w:sz w:val="32"/>
      <w:szCs w:val="32"/>
      <w:lang w:val="en-AU" w:eastAsia="tr-TR"/>
    </w:rPr>
  </w:style>
  <w:style w:type="paragraph" w:customStyle="1" w:styleId="AABolumBasligi">
    <w:name w:val="AA.Bolum Basligi"/>
    <w:basedOn w:val="Heading1"/>
    <w:rsid w:val="001534B1"/>
    <w:pPr>
      <w:keepLines w:val="0"/>
      <w:spacing w:before="100" w:after="100"/>
      <w:ind w:left="454"/>
      <w:jc w:val="center"/>
    </w:pPr>
    <w:rPr>
      <w:rFonts w:ascii="Verdana" w:eastAsia="Times" w:hAnsi="Verdana" w:cs="Times New Roman"/>
      <w:bCs w:val="0"/>
      <w:caps/>
      <w:color w:val="auto"/>
      <w:kern w:val="32"/>
      <w:sz w:val="26"/>
      <w:szCs w:val="20"/>
      <w:lang w:val="tr-TR"/>
    </w:rPr>
  </w:style>
  <w:style w:type="paragraph" w:customStyle="1" w:styleId="ANAMETIN1">
    <w:name w:val="ANAMETIN1"/>
    <w:uiPriority w:val="99"/>
    <w:rsid w:val="001534B1"/>
    <w:pPr>
      <w:widowControl w:val="0"/>
      <w:autoSpaceDE w:val="0"/>
      <w:autoSpaceDN w:val="0"/>
      <w:adjustRightInd w:val="0"/>
      <w:spacing w:line="360" w:lineRule="exact"/>
      <w:ind w:firstLine="454"/>
      <w:jc w:val="both"/>
    </w:pPr>
    <w:rPr>
      <w:sz w:val="24"/>
      <w:szCs w:val="24"/>
      <w:lang w:val="en-US"/>
    </w:rPr>
  </w:style>
  <w:style w:type="paragraph" w:customStyle="1" w:styleId="ANAMETINICERDEN">
    <w:name w:val="ANAMETIN ICERDEN"/>
    <w:uiPriority w:val="99"/>
    <w:rsid w:val="001534B1"/>
    <w:pPr>
      <w:widowControl w:val="0"/>
      <w:autoSpaceDE w:val="0"/>
      <w:autoSpaceDN w:val="0"/>
      <w:adjustRightInd w:val="0"/>
      <w:spacing w:line="360" w:lineRule="exact"/>
      <w:ind w:left="454" w:right="454"/>
      <w:jc w:val="both"/>
    </w:pPr>
    <w:rPr>
      <w:sz w:val="24"/>
      <w:szCs w:val="24"/>
      <w:lang w:val="en-US"/>
    </w:rPr>
  </w:style>
  <w:style w:type="paragraph" w:customStyle="1" w:styleId="canametin">
    <w:name w:val="c anametin"/>
    <w:uiPriority w:val="99"/>
    <w:rsid w:val="008339E4"/>
    <w:pPr>
      <w:widowControl w:val="0"/>
      <w:autoSpaceDE w:val="0"/>
      <w:autoSpaceDN w:val="0"/>
      <w:adjustRightInd w:val="0"/>
      <w:spacing w:line="296" w:lineRule="exact"/>
      <w:ind w:firstLine="397"/>
      <w:jc w:val="both"/>
    </w:pPr>
    <w:rPr>
      <w:sz w:val="24"/>
      <w:szCs w:val="24"/>
      <w:lang w:val="en-US"/>
    </w:rPr>
  </w:style>
  <w:style w:type="paragraph" w:styleId="Header">
    <w:name w:val="header"/>
    <w:basedOn w:val="Normal"/>
    <w:link w:val="HeaderChar"/>
    <w:uiPriority w:val="99"/>
    <w:semiHidden/>
    <w:unhideWhenUsed/>
    <w:rsid w:val="004339A8"/>
    <w:pPr>
      <w:tabs>
        <w:tab w:val="center" w:pos="4320"/>
        <w:tab w:val="right" w:pos="8640"/>
      </w:tabs>
    </w:pPr>
  </w:style>
  <w:style w:type="character" w:customStyle="1" w:styleId="HeaderChar">
    <w:name w:val="Header Char"/>
    <w:basedOn w:val="DefaultParagraphFont"/>
    <w:link w:val="Header"/>
    <w:uiPriority w:val="99"/>
    <w:semiHidden/>
    <w:rsid w:val="004339A8"/>
    <w:rPr>
      <w:sz w:val="28"/>
      <w:lang w:val="en-AU" w:eastAsia="tr-TR"/>
    </w:rPr>
  </w:style>
  <w:style w:type="paragraph" w:styleId="Footer">
    <w:name w:val="footer"/>
    <w:basedOn w:val="Normal"/>
    <w:link w:val="FooterChar"/>
    <w:uiPriority w:val="99"/>
    <w:semiHidden/>
    <w:unhideWhenUsed/>
    <w:rsid w:val="004339A8"/>
    <w:pPr>
      <w:tabs>
        <w:tab w:val="center" w:pos="4320"/>
        <w:tab w:val="right" w:pos="8640"/>
      </w:tabs>
    </w:pPr>
  </w:style>
  <w:style w:type="character" w:customStyle="1" w:styleId="FooterChar">
    <w:name w:val="Footer Char"/>
    <w:basedOn w:val="DefaultParagraphFont"/>
    <w:link w:val="Footer"/>
    <w:uiPriority w:val="99"/>
    <w:semiHidden/>
    <w:rsid w:val="004339A8"/>
    <w:rPr>
      <w:sz w:val="28"/>
      <w:lang w:val="en-AU" w:eastAsia="tr-TR"/>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4294</Words>
  <Characters>24477</Characters>
  <Application>Microsoft Office Word</Application>
  <DocSecurity>0</DocSecurity>
  <Lines>203</Lines>
  <Paragraphs>57</Paragraphs>
  <ScaleCrop>false</ScaleCrop>
  <Company> </Company>
  <LinksUpToDate>false</LinksUpToDate>
  <CharactersWithSpaces>28714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TIMING OF THE APPEARANCE OF THE MAHDI</dc:title>
  <dc:subject/>
  <dc:creator>user</dc:creator>
  <cp:keywords/>
  <dc:description/>
  <cp:lastModifiedBy>Pc</cp:lastModifiedBy>
  <cp:revision>4</cp:revision>
  <dcterms:created xsi:type="dcterms:W3CDTF">2011-01-17T23:51:00Z</dcterms:created>
  <dcterms:modified xsi:type="dcterms:W3CDTF">2011-01-19T13:42:00Z</dcterms:modified>
</cp:coreProperties>
</file>