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61B" w:rsidRPr="00071928" w:rsidRDefault="0054461B" w:rsidP="0054461B">
      <w:pPr>
        <w:spacing w:after="0"/>
        <w:jc w:val="center"/>
        <w:rPr>
          <w:rStyle w:val="baslik4"/>
          <w:rFonts w:cs="Calibri"/>
          <w:b/>
          <w:sz w:val="24"/>
          <w:szCs w:val="24"/>
        </w:rPr>
      </w:pPr>
    </w:p>
    <w:p w:rsidR="0054461B" w:rsidRPr="00071928" w:rsidRDefault="0054461B" w:rsidP="0054461B">
      <w:pPr>
        <w:spacing w:after="0"/>
        <w:jc w:val="center"/>
        <w:rPr>
          <w:rStyle w:val="baslik4"/>
          <w:rFonts w:cs="Calibri"/>
          <w:b/>
          <w:sz w:val="24"/>
          <w:szCs w:val="24"/>
        </w:rPr>
      </w:pPr>
    </w:p>
    <w:p w:rsidR="0054461B" w:rsidRPr="00071928" w:rsidRDefault="00A152EE" w:rsidP="0054461B">
      <w:pPr>
        <w:pStyle w:val="Heading1"/>
        <w:jc w:val="center"/>
        <w:rPr>
          <w:rFonts w:ascii="Calibri" w:hAnsi="Calibri"/>
          <w:sz w:val="24"/>
          <w:szCs w:val="24"/>
        </w:rPr>
      </w:pPr>
      <w:r>
        <w:rPr>
          <w:rFonts w:ascii="Calibri" w:hAnsi="Calibri"/>
          <w:noProof/>
          <w:sz w:val="24"/>
          <w:lang w:val="tr-TR" w:eastAsia="tr-TR"/>
        </w:rPr>
        <w:drawing>
          <wp:inline distT="0" distB="0" distL="0" distR="0">
            <wp:extent cx="15875" cy="7620"/>
            <wp:effectExtent l="0" t="0" r="0" b="0"/>
            <wp:docPr id="1" name="Pictur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75" cy="7620"/>
                    </a:xfrm>
                    <a:prstGeom prst="rect">
                      <a:avLst/>
                    </a:prstGeom>
                    <a:noFill/>
                    <a:ln>
                      <a:noFill/>
                    </a:ln>
                  </pic:spPr>
                </pic:pic>
              </a:graphicData>
            </a:graphic>
          </wp:inline>
        </w:drawing>
      </w:r>
      <w:r w:rsidR="0054461B">
        <w:rPr>
          <w:rStyle w:val="apple-converted-space"/>
          <w:rFonts w:ascii="Calibri" w:hAnsi="Calibri"/>
          <w:sz w:val="24"/>
        </w:rPr>
        <w:t xml:space="preserve"> </w:t>
      </w:r>
      <w:r w:rsidR="0054461B">
        <w:rPr>
          <w:rFonts w:ascii="Calibri" w:hAnsi="Calibri"/>
        </w:rPr>
        <w:t xml:space="preserve">On what basis does God choose His prophets? </w:t>
      </w:r>
    </w:p>
    <w:p w:rsidR="0054461B" w:rsidRPr="00071928" w:rsidRDefault="0054461B" w:rsidP="0054461B">
      <w:pPr>
        <w:pStyle w:val="Heading1"/>
        <w:jc w:val="center"/>
        <w:rPr>
          <w:rStyle w:val="baslik4"/>
          <w:rFonts w:ascii="Calibri" w:hAnsi="Calibri" w:cs="Calibri"/>
          <w:sz w:val="24"/>
          <w:szCs w:val="24"/>
        </w:rPr>
      </w:pPr>
    </w:p>
    <w:p w:rsidR="0054461B" w:rsidRPr="00071928" w:rsidRDefault="0054461B" w:rsidP="0054461B">
      <w:pPr>
        <w:spacing w:after="0"/>
        <w:jc w:val="center"/>
        <w:rPr>
          <w:rFonts w:eastAsia="Times New Roman"/>
          <w:b/>
          <w:sz w:val="28"/>
          <w:szCs w:val="24"/>
        </w:rPr>
      </w:pPr>
      <w:r>
        <w:rPr>
          <w:b/>
          <w:sz w:val="28"/>
        </w:rPr>
        <w:t xml:space="preserve">Excerpt from Mr. Adnan </w:t>
      </w:r>
      <w:proofErr w:type="spellStart"/>
      <w:r>
        <w:rPr>
          <w:b/>
          <w:sz w:val="28"/>
        </w:rPr>
        <w:t>Oktar's</w:t>
      </w:r>
      <w:proofErr w:type="spellEnd"/>
      <w:r>
        <w:rPr>
          <w:b/>
          <w:sz w:val="28"/>
        </w:rPr>
        <w:t xml:space="preserve"> Live Conversation on A9TV dated October 18th, 2017</w:t>
      </w:r>
    </w:p>
    <w:p w:rsidR="0054461B" w:rsidRPr="00071928" w:rsidRDefault="0054461B" w:rsidP="0054461B">
      <w:pPr>
        <w:jc w:val="center"/>
        <w:rPr>
          <w:rFonts w:cs="Calibri"/>
          <w:b/>
          <w:sz w:val="28"/>
          <w:szCs w:val="24"/>
        </w:rPr>
      </w:pPr>
    </w:p>
    <w:p w:rsidR="0054461B" w:rsidRPr="00071928" w:rsidRDefault="0054461B" w:rsidP="0054461B">
      <w:pPr>
        <w:jc w:val="both"/>
        <w:rPr>
          <w:sz w:val="24"/>
          <w:szCs w:val="24"/>
        </w:rPr>
      </w:pPr>
      <w:r>
        <w:rPr>
          <w:b/>
          <w:sz w:val="24"/>
        </w:rPr>
        <w:t>VTR:</w:t>
      </w:r>
      <w:r>
        <w:rPr>
          <w:sz w:val="24"/>
        </w:rPr>
        <w:t xml:space="preserve"> I am really curious about on what basis does God choose His prophets?</w:t>
      </w:r>
    </w:p>
    <w:p w:rsidR="0054461B" w:rsidRPr="00071928" w:rsidRDefault="0054461B" w:rsidP="0054461B">
      <w:pPr>
        <w:jc w:val="both"/>
        <w:rPr>
          <w:sz w:val="24"/>
          <w:szCs w:val="24"/>
        </w:rPr>
      </w:pPr>
      <w:r>
        <w:rPr>
          <w:b/>
          <w:sz w:val="24"/>
        </w:rPr>
        <w:t>ADNAN OKTAR:</w:t>
      </w:r>
      <w:r>
        <w:rPr>
          <w:sz w:val="24"/>
        </w:rPr>
        <w:t xml:space="preserve"> You are a str</w:t>
      </w:r>
      <w:bookmarkStart w:id="0" w:name="_GoBack"/>
      <w:bookmarkEnd w:id="0"/>
      <w:r>
        <w:rPr>
          <w:sz w:val="24"/>
        </w:rPr>
        <w:t xml:space="preserve">ong, young man, </w:t>
      </w:r>
      <w:proofErr w:type="spellStart"/>
      <w:r>
        <w:rPr>
          <w:sz w:val="24"/>
        </w:rPr>
        <w:t>Masha'Allah</w:t>
      </w:r>
      <w:proofErr w:type="spellEnd"/>
      <w:r>
        <w:rPr>
          <w:sz w:val="24"/>
        </w:rPr>
        <w:t xml:space="preserve">. May God further enhance your beauty, your handsomeness. May He guide you on the right path. May God grant you His heaven. On what basis does God choose? In the Qur'an, God says, "He does not share His rule with anyone." He says, "The choice is Mine alone." Besides, the person He chooses is of His Soul. In other words, the beautiful creation called 'prophet' is a body that contains God's Soul. He is not an alien entity. Let us say that the prophet is a part of God's Own Soul. Therefore, Him choosing </w:t>
      </w:r>
      <w:proofErr w:type="spellStart"/>
      <w:r>
        <w:rPr>
          <w:sz w:val="24"/>
        </w:rPr>
        <w:t>Hazrat</w:t>
      </w:r>
      <w:proofErr w:type="spellEnd"/>
      <w:r>
        <w:rPr>
          <w:sz w:val="24"/>
        </w:rPr>
        <w:t xml:space="preserve"> Mahdi (as), Jesus Messiah (</w:t>
      </w:r>
      <w:proofErr w:type="spellStart"/>
      <w:r>
        <w:rPr>
          <w:sz w:val="24"/>
        </w:rPr>
        <w:t>pbuh</w:t>
      </w:r>
      <w:proofErr w:type="spellEnd"/>
      <w:r>
        <w:rPr>
          <w:sz w:val="24"/>
        </w:rPr>
        <w:t xml:space="preserve">)... But let's think of it this way. </w:t>
      </w:r>
      <w:r w:rsidR="00345BF2">
        <w:rPr>
          <w:sz w:val="24"/>
        </w:rPr>
        <w:t xml:space="preserve">We can take the question </w:t>
      </w:r>
      <w:r>
        <w:rPr>
          <w:sz w:val="24"/>
        </w:rPr>
        <w:t xml:space="preserve">in terms of personality. For example, why does God choose </w:t>
      </w:r>
      <w:proofErr w:type="spellStart"/>
      <w:r>
        <w:rPr>
          <w:sz w:val="24"/>
        </w:rPr>
        <w:t>Hazrat</w:t>
      </w:r>
      <w:proofErr w:type="spellEnd"/>
      <w:r>
        <w:rPr>
          <w:sz w:val="24"/>
        </w:rPr>
        <w:t xml:space="preserve"> Mahdi (as)? Because he has been an innocent, well-intentioned and sincere person since his childhood. This is how he seems from the outside. But he too was created by God</w:t>
      </w:r>
      <w:r w:rsidR="00345BF2">
        <w:rPr>
          <w:sz w:val="24"/>
        </w:rPr>
        <w:t xml:space="preserve"> in this way</w:t>
      </w:r>
      <w:r>
        <w:rPr>
          <w:sz w:val="24"/>
        </w:rPr>
        <w:t>. For example, our Prophet (</w:t>
      </w:r>
      <w:proofErr w:type="spellStart"/>
      <w:r>
        <w:rPr>
          <w:sz w:val="24"/>
        </w:rPr>
        <w:t>saas</w:t>
      </w:r>
      <w:proofErr w:type="spellEnd"/>
      <w:r>
        <w:rPr>
          <w:sz w:val="24"/>
        </w:rPr>
        <w:t>) had been innocent, childish, sweet, well-intentioned and completely honest since he was a child. He was as sincere as one can be. So, God chose him as His prophet. But, that is how God had created him to be. He was different from all other kids</w:t>
      </w:r>
      <w:r w:rsidR="00345BF2">
        <w:rPr>
          <w:sz w:val="24"/>
        </w:rPr>
        <w:t xml:space="preserve">, </w:t>
      </w:r>
      <w:r>
        <w:rPr>
          <w:sz w:val="24"/>
        </w:rPr>
        <w:t xml:space="preserve">he would never mingle with other children. Normally, one would expect a child to act </w:t>
      </w:r>
      <w:r w:rsidR="00345BF2">
        <w:rPr>
          <w:sz w:val="24"/>
        </w:rPr>
        <w:t>otherwise</w:t>
      </w:r>
      <w:r>
        <w:rPr>
          <w:sz w:val="24"/>
        </w:rPr>
        <w:t xml:space="preserve">. In fact, sometimes children say swear words, bicker and fight among each other. </w:t>
      </w:r>
      <w:r w:rsidR="00345BF2">
        <w:rPr>
          <w:sz w:val="24"/>
        </w:rPr>
        <w:t>O</w:t>
      </w:r>
      <w:r>
        <w:rPr>
          <w:sz w:val="24"/>
        </w:rPr>
        <w:t>ur Prophet (</w:t>
      </w:r>
      <w:proofErr w:type="spellStart"/>
      <w:r>
        <w:rPr>
          <w:sz w:val="24"/>
        </w:rPr>
        <w:t>saas</w:t>
      </w:r>
      <w:proofErr w:type="spellEnd"/>
      <w:r>
        <w:rPr>
          <w:sz w:val="24"/>
        </w:rPr>
        <w:t xml:space="preserve">) never did such things when he was child. He was always alone, always polite, always well-mannered, always level-headed. He was the chosen of God. God says, "The choice is Mine alone." It is a soul from His soul. It is a soul from God's soul. </w:t>
      </w:r>
    </w:p>
    <w:p w:rsidR="0054461B" w:rsidRPr="00071928" w:rsidRDefault="0054461B" w:rsidP="0054461B">
      <w:pPr>
        <w:jc w:val="both"/>
        <w:rPr>
          <w:rStyle w:val="baslik4"/>
          <w:rFonts w:cs="Calibri"/>
          <w:sz w:val="24"/>
          <w:szCs w:val="24"/>
        </w:rPr>
      </w:pPr>
    </w:p>
    <w:sectPr w:rsidR="0054461B" w:rsidRPr="00071928" w:rsidSect="00544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New York">
    <w:panose1 w:val="02040503060506020304"/>
    <w:charset w:val="4D"/>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C76E5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9F38A7"/>
    <w:multiLevelType w:val="hybridMultilevel"/>
    <w:tmpl w:val="7486D98A"/>
    <w:lvl w:ilvl="0" w:tplc="A94C6322">
      <w:start w:val="1"/>
      <w:numFmt w:val="bullet"/>
      <w:lvlText w:val="-"/>
      <w:lvlJc w:val="left"/>
      <w:pPr>
        <w:ind w:left="390" w:hanging="360"/>
      </w:pPr>
      <w:rPr>
        <w:rFonts w:ascii="Calibri" w:eastAsia="Calibri" w:hAnsi="Calibri" w:cs="Times New Roman" w:hint="default"/>
      </w:rPr>
    </w:lvl>
    <w:lvl w:ilvl="1" w:tplc="8EE0AB84" w:tentative="1">
      <w:start w:val="1"/>
      <w:numFmt w:val="bullet"/>
      <w:lvlText w:val="o"/>
      <w:lvlJc w:val="left"/>
      <w:pPr>
        <w:ind w:left="1110" w:hanging="360"/>
      </w:pPr>
      <w:rPr>
        <w:rFonts w:ascii="Courier New" w:hAnsi="Courier New" w:cs="Wingdings" w:hint="default"/>
      </w:rPr>
    </w:lvl>
    <w:lvl w:ilvl="2" w:tplc="96220000" w:tentative="1">
      <w:start w:val="1"/>
      <w:numFmt w:val="bullet"/>
      <w:lvlText w:val=""/>
      <w:lvlJc w:val="left"/>
      <w:pPr>
        <w:ind w:left="1830" w:hanging="360"/>
      </w:pPr>
      <w:rPr>
        <w:rFonts w:ascii="Wingdings" w:hAnsi="Wingdings" w:hint="default"/>
      </w:rPr>
    </w:lvl>
    <w:lvl w:ilvl="3" w:tplc="512C58C2" w:tentative="1">
      <w:start w:val="1"/>
      <w:numFmt w:val="bullet"/>
      <w:lvlText w:val=""/>
      <w:lvlJc w:val="left"/>
      <w:pPr>
        <w:ind w:left="2550" w:hanging="360"/>
      </w:pPr>
      <w:rPr>
        <w:rFonts w:ascii="Symbol" w:hAnsi="Symbol" w:hint="default"/>
      </w:rPr>
    </w:lvl>
    <w:lvl w:ilvl="4" w:tplc="66AC428E" w:tentative="1">
      <w:start w:val="1"/>
      <w:numFmt w:val="bullet"/>
      <w:lvlText w:val="o"/>
      <w:lvlJc w:val="left"/>
      <w:pPr>
        <w:ind w:left="3270" w:hanging="360"/>
      </w:pPr>
      <w:rPr>
        <w:rFonts w:ascii="Courier New" w:hAnsi="Courier New" w:cs="Wingdings" w:hint="default"/>
      </w:rPr>
    </w:lvl>
    <w:lvl w:ilvl="5" w:tplc="8CD42C06" w:tentative="1">
      <w:start w:val="1"/>
      <w:numFmt w:val="bullet"/>
      <w:lvlText w:val=""/>
      <w:lvlJc w:val="left"/>
      <w:pPr>
        <w:ind w:left="3990" w:hanging="360"/>
      </w:pPr>
      <w:rPr>
        <w:rFonts w:ascii="Wingdings" w:hAnsi="Wingdings" w:hint="default"/>
      </w:rPr>
    </w:lvl>
    <w:lvl w:ilvl="6" w:tplc="5476AD64" w:tentative="1">
      <w:start w:val="1"/>
      <w:numFmt w:val="bullet"/>
      <w:lvlText w:val=""/>
      <w:lvlJc w:val="left"/>
      <w:pPr>
        <w:ind w:left="4710" w:hanging="360"/>
      </w:pPr>
      <w:rPr>
        <w:rFonts w:ascii="Symbol" w:hAnsi="Symbol" w:hint="default"/>
      </w:rPr>
    </w:lvl>
    <w:lvl w:ilvl="7" w:tplc="6054F46A" w:tentative="1">
      <w:start w:val="1"/>
      <w:numFmt w:val="bullet"/>
      <w:lvlText w:val="o"/>
      <w:lvlJc w:val="left"/>
      <w:pPr>
        <w:ind w:left="5430" w:hanging="360"/>
      </w:pPr>
      <w:rPr>
        <w:rFonts w:ascii="Courier New" w:hAnsi="Courier New" w:cs="Wingdings" w:hint="default"/>
      </w:rPr>
    </w:lvl>
    <w:lvl w:ilvl="8" w:tplc="41723384"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oNotDisplayPageBoundaries/>
  <w:proofState w:spelling="clean"/>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3A"/>
    <w:rsid w:val="00345BF2"/>
    <w:rsid w:val="0052253A"/>
    <w:rsid w:val="0054461B"/>
    <w:rsid w:val="007759B9"/>
    <w:rsid w:val="00A152EE"/>
    <w:rsid w:val="00AB367E"/>
    <w:rsid w:val="00B0122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2615A95-6897-48B3-810A-8D2E4AC7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53A"/>
    <w:pPr>
      <w:spacing w:after="200" w:line="276" w:lineRule="auto"/>
    </w:pPr>
    <w:rPr>
      <w:sz w:val="22"/>
      <w:szCs w:val="22"/>
    </w:rPr>
  </w:style>
  <w:style w:type="paragraph" w:styleId="Heading1">
    <w:name w:val="heading 1"/>
    <w:basedOn w:val="Normal"/>
    <w:next w:val="Normal"/>
    <w:link w:val="Heading1Char"/>
    <w:qFormat/>
    <w:rsid w:val="00D20BA9"/>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CD75EC"/>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253A"/>
  </w:style>
  <w:style w:type="character" w:customStyle="1" w:styleId="baslik4">
    <w:name w:val="baslik4"/>
    <w:basedOn w:val="DefaultParagraphFont"/>
    <w:rsid w:val="0052253A"/>
  </w:style>
  <w:style w:type="character" w:styleId="Strong">
    <w:name w:val="Strong"/>
    <w:uiPriority w:val="22"/>
    <w:qFormat/>
    <w:rsid w:val="0052253A"/>
    <w:rPr>
      <w:b/>
      <w:bCs/>
      <w:lang w:val="en-US" w:eastAsia="en-US"/>
    </w:rPr>
  </w:style>
  <w:style w:type="paragraph" w:styleId="NormalWeb">
    <w:name w:val="Normal (Web)"/>
    <w:basedOn w:val="Normal"/>
    <w:uiPriority w:val="99"/>
    <w:unhideWhenUsed/>
    <w:rsid w:val="001A4988"/>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103AD5"/>
    <w:rPr>
      <w:color w:val="0000FF"/>
      <w:u w:val="single"/>
      <w:lang w:val="en-US" w:eastAsia="en-US"/>
    </w:rPr>
  </w:style>
  <w:style w:type="character" w:customStyle="1" w:styleId="apple-style-span">
    <w:name w:val="apple-style-span"/>
    <w:basedOn w:val="DefaultParagraphFont"/>
    <w:rsid w:val="002D4BFA"/>
  </w:style>
  <w:style w:type="character" w:customStyle="1" w:styleId="baslik41">
    <w:name w:val="baslik41"/>
    <w:rsid w:val="002C28C3"/>
    <w:rPr>
      <w:rFonts w:ascii="Verdana" w:hAnsi="Verdana" w:hint="default"/>
      <w:b/>
      <w:bCs/>
      <w:color w:val="000000"/>
      <w:sz w:val="18"/>
      <w:szCs w:val="18"/>
      <w:u w:val="none"/>
      <w:effect w:val="none"/>
      <w:lang w:val="en-US" w:eastAsia="en-US"/>
    </w:rPr>
  </w:style>
  <w:style w:type="character" w:styleId="FollowedHyperlink">
    <w:name w:val="FollowedHyperlink"/>
    <w:rsid w:val="0018673A"/>
    <w:rPr>
      <w:color w:val="800080"/>
      <w:u w:val="single"/>
      <w:lang w:val="en-US" w:eastAsia="en-US"/>
    </w:rPr>
  </w:style>
  <w:style w:type="paragraph" w:customStyle="1" w:styleId="ListParagraph1">
    <w:name w:val="List Paragraph1"/>
    <w:basedOn w:val="Normal"/>
    <w:qFormat/>
    <w:rsid w:val="0090165F"/>
    <w:pPr>
      <w:ind w:left="720"/>
      <w:contextualSpacing/>
    </w:pPr>
  </w:style>
  <w:style w:type="paragraph" w:styleId="BodyText">
    <w:name w:val="Body Text"/>
    <w:basedOn w:val="Normal"/>
    <w:link w:val="BodyTextChar"/>
    <w:rsid w:val="0090165F"/>
    <w:pPr>
      <w:spacing w:after="0" w:line="240" w:lineRule="auto"/>
      <w:jc w:val="both"/>
    </w:pPr>
    <w:rPr>
      <w:rFonts w:ascii="New York" w:eastAsia="Times New Roman" w:hAnsi="New York"/>
      <w:sz w:val="28"/>
      <w:szCs w:val="24"/>
    </w:rPr>
  </w:style>
  <w:style w:type="character" w:customStyle="1" w:styleId="BodyTextChar">
    <w:name w:val="Body Text Char"/>
    <w:link w:val="BodyText"/>
    <w:rsid w:val="0090165F"/>
    <w:rPr>
      <w:rFonts w:ascii="New York" w:eastAsia="Times New Roman" w:hAnsi="New York"/>
      <w:sz w:val="28"/>
      <w:szCs w:val="24"/>
      <w:lang w:val="en-US" w:eastAsia="en-US"/>
    </w:rPr>
  </w:style>
  <w:style w:type="character" w:customStyle="1" w:styleId="Heading3Char">
    <w:name w:val="Heading 3 Char"/>
    <w:link w:val="Heading3"/>
    <w:uiPriority w:val="9"/>
    <w:rsid w:val="00CD75EC"/>
    <w:rPr>
      <w:rFonts w:ascii="Times New Roman" w:eastAsia="Times New Roman" w:hAnsi="Times New Roman"/>
      <w:b/>
      <w:bCs/>
      <w:sz w:val="27"/>
      <w:szCs w:val="27"/>
      <w:lang w:val="en-US" w:eastAsia="en-US"/>
    </w:rPr>
  </w:style>
  <w:style w:type="character" w:customStyle="1" w:styleId="Heading1Char">
    <w:name w:val="Heading 1 Char"/>
    <w:link w:val="Heading1"/>
    <w:rsid w:val="00D20BA9"/>
    <w:rPr>
      <w:rFonts w:ascii="Cambria" w:eastAsia="Times New Roman" w:hAnsi="Cambria" w:cs="Times New Roman"/>
      <w:b/>
      <w:bCs/>
      <w:kern w:val="32"/>
      <w:sz w:val="32"/>
      <w:szCs w:val="32"/>
      <w:lang w:val="en-US" w:eastAsia="en-US"/>
    </w:rPr>
  </w:style>
  <w:style w:type="paragraph" w:styleId="BalloonText">
    <w:name w:val="Balloon Text"/>
    <w:basedOn w:val="Normal"/>
    <w:link w:val="BalloonTextChar"/>
    <w:rsid w:val="00B01220"/>
    <w:pPr>
      <w:spacing w:after="0" w:line="240" w:lineRule="auto"/>
    </w:pPr>
    <w:rPr>
      <w:rFonts w:ascii="Lucida Grande" w:hAnsi="Lucida Grande" w:cs="Lucida Grande"/>
      <w:sz w:val="18"/>
      <w:szCs w:val="18"/>
    </w:rPr>
  </w:style>
  <w:style w:type="character" w:customStyle="1" w:styleId="BalloonTextChar">
    <w:name w:val="Balloon Text Char"/>
    <w:link w:val="BalloonText"/>
    <w:rsid w:val="00B0122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1830</CharactersWithSpaces>
  <SharedDoc>false</SharedDoc>
  <HLinks>
    <vt:vector size="12" baseType="variant">
      <vt:variant>
        <vt:i4>196701</vt:i4>
      </vt:variant>
      <vt:variant>
        <vt:i4>0</vt:i4>
      </vt:variant>
      <vt:variant>
        <vt:i4>0</vt:i4>
      </vt:variant>
      <vt:variant>
        <vt:i4>5</vt:i4>
      </vt:variant>
      <vt:variant>
        <vt:lpwstr>http://www.harunyahya.tv/tr/watch/262268/Allah-peygamberleri-neye-gore-seciyor-(Izleyici-sorusu)</vt:lpwstr>
      </vt:variant>
      <vt:variant>
        <vt:lpwstr/>
      </vt:variant>
      <vt:variant>
        <vt:i4>6357111</vt:i4>
      </vt:variant>
      <vt:variant>
        <vt:i4>2341</vt:i4>
      </vt:variant>
      <vt:variant>
        <vt:i4>1025</vt:i4>
      </vt:variant>
      <vt:variant>
        <vt:i4>1</vt:i4>
      </vt:variant>
      <vt:variant>
        <vt:lpwstr>spacer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cp:lastModifiedBy>subtitle</cp:lastModifiedBy>
  <cp:revision>3</cp:revision>
  <dcterms:created xsi:type="dcterms:W3CDTF">2018-06-17T00:27:00Z</dcterms:created>
  <dcterms:modified xsi:type="dcterms:W3CDTF">2018-06-18T20:52:00Z</dcterms:modified>
</cp:coreProperties>
</file>